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7AB2" w14:textId="77777777" w:rsidR="00AD11DB" w:rsidRDefault="005865BF">
      <w:pPr>
        <w:widowControl w:val="0"/>
        <w:pBdr>
          <w:top w:val="nil"/>
          <w:left w:val="nil"/>
          <w:bottom w:val="nil"/>
          <w:right w:val="nil"/>
          <w:between w:val="nil"/>
        </w:pBdr>
        <w:spacing w:line="276" w:lineRule="auto"/>
      </w:pPr>
      <w:r>
        <w:rPr>
          <w:noProof/>
        </w:rPr>
        <w:drawing>
          <wp:anchor distT="0" distB="0" distL="114300" distR="114300" simplePos="0" relativeHeight="251658240" behindDoc="0" locked="0" layoutInCell="1" hidden="0" allowOverlap="1" wp14:anchorId="01657A01" wp14:editId="2D061DD4">
            <wp:simplePos x="0" y="0"/>
            <wp:positionH relativeFrom="column">
              <wp:posOffset>-445334</wp:posOffset>
            </wp:positionH>
            <wp:positionV relativeFrom="paragraph">
              <wp:posOffset>202933</wp:posOffset>
            </wp:positionV>
            <wp:extent cx="6756400" cy="177292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56400" cy="1772920"/>
                    </a:xfrm>
                    <a:prstGeom prst="rect">
                      <a:avLst/>
                    </a:prstGeom>
                    <a:ln/>
                  </pic:spPr>
                </pic:pic>
              </a:graphicData>
            </a:graphic>
          </wp:anchor>
        </w:drawing>
      </w:r>
    </w:p>
    <w:p w14:paraId="381ADEF3" w14:textId="77777777" w:rsidR="00AD11DB" w:rsidRDefault="00AD11DB">
      <w:pPr>
        <w:widowControl w:val="0"/>
        <w:pBdr>
          <w:top w:val="nil"/>
          <w:left w:val="nil"/>
          <w:bottom w:val="nil"/>
          <w:right w:val="nil"/>
          <w:between w:val="nil"/>
        </w:pBdr>
        <w:spacing w:line="276" w:lineRule="auto"/>
        <w:rPr>
          <w:color w:val="000000"/>
          <w:sz w:val="22"/>
          <w:szCs w:val="22"/>
        </w:rPr>
      </w:pPr>
    </w:p>
    <w:p w14:paraId="79E7D369" w14:textId="77777777" w:rsidR="00AD11DB" w:rsidRDefault="00AD11DB">
      <w:pPr>
        <w:rPr>
          <w:sz w:val="12"/>
          <w:szCs w:val="12"/>
        </w:rPr>
      </w:pPr>
    </w:p>
    <w:p w14:paraId="4DA659C1" w14:textId="77777777" w:rsidR="00AD11DB" w:rsidRDefault="00AD11DB">
      <w:pPr>
        <w:rPr>
          <w:sz w:val="12"/>
          <w:szCs w:val="12"/>
        </w:rPr>
      </w:pPr>
    </w:p>
    <w:p w14:paraId="01CE2FA3" w14:textId="559C6763" w:rsidR="00AD11DB" w:rsidRDefault="005865BF">
      <w:pPr>
        <w:jc w:val="center"/>
        <w:rPr>
          <w:b/>
          <w:sz w:val="52"/>
          <w:szCs w:val="52"/>
        </w:rPr>
      </w:pPr>
      <w:bookmarkStart w:id="0" w:name="_heading=h.30j0zll" w:colFirst="0" w:colLast="0"/>
      <w:bookmarkEnd w:id="0"/>
      <w:r>
        <w:rPr>
          <w:b/>
          <w:sz w:val="52"/>
          <w:szCs w:val="52"/>
        </w:rPr>
        <w:t xml:space="preserve">Protokoll zur </w:t>
      </w:r>
      <w:r w:rsidR="000B35D2">
        <w:rPr>
          <w:b/>
          <w:sz w:val="52"/>
          <w:szCs w:val="52"/>
        </w:rPr>
        <w:t>4</w:t>
      </w:r>
      <w:r w:rsidR="00302AF3">
        <w:rPr>
          <w:b/>
          <w:sz w:val="52"/>
          <w:szCs w:val="52"/>
        </w:rPr>
        <w:t>1</w:t>
      </w:r>
      <w:r>
        <w:rPr>
          <w:b/>
          <w:sz w:val="52"/>
          <w:szCs w:val="52"/>
        </w:rPr>
        <w:t xml:space="preserve">. Hauptversammlung Saison </w:t>
      </w:r>
      <w:r w:rsidR="008E06E5">
        <w:rPr>
          <w:b/>
          <w:sz w:val="52"/>
          <w:szCs w:val="52"/>
        </w:rPr>
        <w:t>202</w:t>
      </w:r>
      <w:r w:rsidR="00302AF3">
        <w:rPr>
          <w:b/>
          <w:sz w:val="52"/>
          <w:szCs w:val="52"/>
        </w:rPr>
        <w:t>5</w:t>
      </w:r>
      <w:r w:rsidR="008E06E5">
        <w:rPr>
          <w:b/>
          <w:sz w:val="52"/>
          <w:szCs w:val="52"/>
        </w:rPr>
        <w:t>/2</w:t>
      </w:r>
      <w:r w:rsidR="00302AF3">
        <w:rPr>
          <w:b/>
          <w:sz w:val="52"/>
          <w:szCs w:val="52"/>
        </w:rPr>
        <w:t>6</w:t>
      </w:r>
    </w:p>
    <w:p w14:paraId="5E06309E" w14:textId="77777777" w:rsidR="00AD11DB" w:rsidRDefault="00AD11DB">
      <w:pPr>
        <w:rPr>
          <w:sz w:val="22"/>
          <w:szCs w:val="22"/>
        </w:rPr>
      </w:pPr>
    </w:p>
    <w:tbl>
      <w:tblPr>
        <w:tblStyle w:val="a6"/>
        <w:tblW w:w="10523" w:type="dxa"/>
        <w:tblInd w:w="0" w:type="dxa"/>
        <w:tblLayout w:type="fixed"/>
        <w:tblLook w:val="0400" w:firstRow="0" w:lastRow="0" w:firstColumn="0" w:lastColumn="0" w:noHBand="0" w:noVBand="1"/>
      </w:tblPr>
      <w:tblGrid>
        <w:gridCol w:w="1808"/>
        <w:gridCol w:w="2410"/>
        <w:gridCol w:w="176"/>
        <w:gridCol w:w="675"/>
        <w:gridCol w:w="351"/>
        <w:gridCol w:w="2342"/>
        <w:gridCol w:w="351"/>
        <w:gridCol w:w="2059"/>
        <w:gridCol w:w="351"/>
      </w:tblGrid>
      <w:tr w:rsidR="00AD11DB" w14:paraId="668142F3" w14:textId="77777777">
        <w:trPr>
          <w:gridAfter w:val="1"/>
          <w:wAfter w:w="351" w:type="dxa"/>
          <w:trHeight w:val="340"/>
        </w:trPr>
        <w:tc>
          <w:tcPr>
            <w:tcW w:w="1808" w:type="dxa"/>
            <w:vAlign w:val="center"/>
          </w:tcPr>
          <w:p w14:paraId="2E840447" w14:textId="77777777" w:rsidR="00AD11DB" w:rsidRDefault="005865BF">
            <w:pPr>
              <w:rPr>
                <w:b/>
                <w:sz w:val="22"/>
                <w:szCs w:val="22"/>
              </w:rPr>
            </w:pPr>
            <w:r>
              <w:rPr>
                <w:b/>
                <w:sz w:val="22"/>
                <w:szCs w:val="22"/>
              </w:rPr>
              <w:t>Datum:</w:t>
            </w:r>
          </w:p>
        </w:tc>
        <w:tc>
          <w:tcPr>
            <w:tcW w:w="8364" w:type="dxa"/>
            <w:gridSpan w:val="7"/>
            <w:vAlign w:val="center"/>
          </w:tcPr>
          <w:p w14:paraId="19A4F156" w14:textId="77777777" w:rsidR="00AD11DB" w:rsidRDefault="00AD11DB">
            <w:pPr>
              <w:rPr>
                <w:sz w:val="22"/>
                <w:szCs w:val="22"/>
              </w:rPr>
            </w:pPr>
          </w:p>
          <w:p w14:paraId="67CB260A" w14:textId="3EEC12C9" w:rsidR="00AD11DB" w:rsidRDefault="005865BF">
            <w:pPr>
              <w:rPr>
                <w:sz w:val="22"/>
                <w:szCs w:val="22"/>
              </w:rPr>
            </w:pPr>
            <w:r>
              <w:rPr>
                <w:sz w:val="22"/>
                <w:szCs w:val="22"/>
              </w:rPr>
              <w:t xml:space="preserve">DI, </w:t>
            </w:r>
            <w:r w:rsidR="00302AF3">
              <w:rPr>
                <w:sz w:val="22"/>
                <w:szCs w:val="22"/>
              </w:rPr>
              <w:t>19.05.2026</w:t>
            </w:r>
          </w:p>
          <w:p w14:paraId="777F3781" w14:textId="77777777" w:rsidR="00AD11DB" w:rsidRDefault="00AD11DB">
            <w:pPr>
              <w:rPr>
                <w:sz w:val="22"/>
                <w:szCs w:val="22"/>
              </w:rPr>
            </w:pPr>
          </w:p>
        </w:tc>
      </w:tr>
      <w:tr w:rsidR="00AD11DB" w14:paraId="1F56188A" w14:textId="77777777">
        <w:trPr>
          <w:gridAfter w:val="1"/>
          <w:wAfter w:w="351" w:type="dxa"/>
          <w:trHeight w:val="340"/>
        </w:trPr>
        <w:tc>
          <w:tcPr>
            <w:tcW w:w="1808" w:type="dxa"/>
            <w:vAlign w:val="center"/>
          </w:tcPr>
          <w:p w14:paraId="07F2647C" w14:textId="77777777" w:rsidR="00AD11DB" w:rsidRDefault="005865BF">
            <w:pPr>
              <w:rPr>
                <w:b/>
                <w:sz w:val="22"/>
                <w:szCs w:val="22"/>
              </w:rPr>
            </w:pPr>
            <w:r>
              <w:rPr>
                <w:b/>
                <w:sz w:val="22"/>
                <w:szCs w:val="22"/>
              </w:rPr>
              <w:t>Ort:</w:t>
            </w:r>
          </w:p>
          <w:p w14:paraId="7905945A" w14:textId="77777777" w:rsidR="00AD11DB" w:rsidRDefault="00AD11DB">
            <w:pPr>
              <w:rPr>
                <w:b/>
                <w:sz w:val="22"/>
                <w:szCs w:val="22"/>
              </w:rPr>
            </w:pPr>
          </w:p>
          <w:p w14:paraId="66194072" w14:textId="77777777" w:rsidR="00AD11DB" w:rsidRDefault="005865BF">
            <w:pPr>
              <w:rPr>
                <w:b/>
                <w:sz w:val="22"/>
                <w:szCs w:val="22"/>
              </w:rPr>
            </w:pPr>
            <w:r>
              <w:rPr>
                <w:b/>
                <w:sz w:val="22"/>
                <w:szCs w:val="22"/>
              </w:rPr>
              <w:t>Zeit:</w:t>
            </w:r>
          </w:p>
        </w:tc>
        <w:tc>
          <w:tcPr>
            <w:tcW w:w="8364" w:type="dxa"/>
            <w:gridSpan w:val="7"/>
            <w:vAlign w:val="center"/>
          </w:tcPr>
          <w:p w14:paraId="71CA4A13" w14:textId="67212F32" w:rsidR="00AD11DB" w:rsidRDefault="008E06E5">
            <w:pPr>
              <w:rPr>
                <w:sz w:val="22"/>
                <w:szCs w:val="22"/>
              </w:rPr>
            </w:pPr>
            <w:r>
              <w:rPr>
                <w:sz w:val="22"/>
                <w:szCs w:val="22"/>
              </w:rPr>
              <w:t>Brasserie Interlaken</w:t>
            </w:r>
          </w:p>
          <w:p w14:paraId="7888B3FC" w14:textId="77777777" w:rsidR="00AD11DB" w:rsidRDefault="00AD11DB">
            <w:pPr>
              <w:rPr>
                <w:sz w:val="22"/>
                <w:szCs w:val="22"/>
              </w:rPr>
            </w:pPr>
          </w:p>
          <w:p w14:paraId="2F6DB8C5" w14:textId="687819F5" w:rsidR="00AD11DB" w:rsidRDefault="005865BF">
            <w:pPr>
              <w:rPr>
                <w:sz w:val="22"/>
                <w:szCs w:val="22"/>
              </w:rPr>
            </w:pPr>
            <w:r>
              <w:rPr>
                <w:sz w:val="22"/>
                <w:szCs w:val="22"/>
              </w:rPr>
              <w:t xml:space="preserve">Start: </w:t>
            </w:r>
            <w:r w:rsidR="00302AF3">
              <w:rPr>
                <w:sz w:val="22"/>
                <w:szCs w:val="22"/>
              </w:rPr>
              <w:t>19:00</w:t>
            </w:r>
            <w:r>
              <w:rPr>
                <w:sz w:val="22"/>
                <w:szCs w:val="22"/>
              </w:rPr>
              <w:t xml:space="preserve"> Uhr</w:t>
            </w:r>
          </w:p>
        </w:tc>
      </w:tr>
      <w:tr w:rsidR="00AD11DB" w14:paraId="3CF9F2D5" w14:textId="77777777">
        <w:trPr>
          <w:gridAfter w:val="1"/>
          <w:wAfter w:w="351" w:type="dxa"/>
          <w:trHeight w:val="340"/>
        </w:trPr>
        <w:tc>
          <w:tcPr>
            <w:tcW w:w="1808" w:type="dxa"/>
            <w:vAlign w:val="center"/>
          </w:tcPr>
          <w:p w14:paraId="44F817BC" w14:textId="77777777" w:rsidR="00AD11DB" w:rsidRDefault="00AD11DB">
            <w:pPr>
              <w:rPr>
                <w:b/>
                <w:sz w:val="22"/>
                <w:szCs w:val="22"/>
              </w:rPr>
            </w:pPr>
          </w:p>
          <w:p w14:paraId="7CB36A93" w14:textId="77777777" w:rsidR="00AD11DB" w:rsidRDefault="005865BF">
            <w:pPr>
              <w:rPr>
                <w:b/>
                <w:sz w:val="22"/>
                <w:szCs w:val="22"/>
              </w:rPr>
            </w:pPr>
            <w:r>
              <w:rPr>
                <w:b/>
                <w:sz w:val="22"/>
                <w:szCs w:val="22"/>
              </w:rPr>
              <w:t>Vorsitz:</w:t>
            </w:r>
          </w:p>
        </w:tc>
        <w:tc>
          <w:tcPr>
            <w:tcW w:w="8364" w:type="dxa"/>
            <w:gridSpan w:val="7"/>
            <w:vAlign w:val="center"/>
          </w:tcPr>
          <w:p w14:paraId="0A0C7D18" w14:textId="77777777" w:rsidR="00AD11DB" w:rsidRDefault="00AD11DB">
            <w:pPr>
              <w:rPr>
                <w:sz w:val="22"/>
                <w:szCs w:val="22"/>
              </w:rPr>
            </w:pPr>
          </w:p>
          <w:p w14:paraId="1C27C695" w14:textId="77777777" w:rsidR="00AD11DB" w:rsidRDefault="005865BF">
            <w:pPr>
              <w:rPr>
                <w:sz w:val="22"/>
                <w:szCs w:val="22"/>
              </w:rPr>
            </w:pPr>
            <w:r>
              <w:rPr>
                <w:sz w:val="22"/>
                <w:szCs w:val="22"/>
              </w:rPr>
              <w:t>Präsident</w:t>
            </w:r>
          </w:p>
        </w:tc>
      </w:tr>
      <w:tr w:rsidR="00AD11DB" w14:paraId="19E74B30" w14:textId="77777777">
        <w:trPr>
          <w:trHeight w:val="340"/>
        </w:trPr>
        <w:tc>
          <w:tcPr>
            <w:tcW w:w="1808" w:type="dxa"/>
            <w:vMerge w:val="restart"/>
          </w:tcPr>
          <w:p w14:paraId="5BE5B1C4" w14:textId="514241FC" w:rsidR="00AD11DB" w:rsidRDefault="00AD11DB">
            <w:pPr>
              <w:rPr>
                <w:b/>
                <w:sz w:val="22"/>
                <w:szCs w:val="22"/>
              </w:rPr>
            </w:pPr>
          </w:p>
          <w:p w14:paraId="75EA52A9" w14:textId="77777777" w:rsidR="00D957D9" w:rsidRDefault="00D957D9">
            <w:pPr>
              <w:rPr>
                <w:b/>
                <w:sz w:val="22"/>
                <w:szCs w:val="22"/>
              </w:rPr>
            </w:pPr>
          </w:p>
          <w:p w14:paraId="15E1849F" w14:textId="77777777" w:rsidR="00AD11DB" w:rsidRDefault="005865BF">
            <w:pPr>
              <w:rPr>
                <w:b/>
                <w:sz w:val="22"/>
                <w:szCs w:val="22"/>
              </w:rPr>
            </w:pPr>
            <w:r>
              <w:rPr>
                <w:b/>
                <w:sz w:val="22"/>
                <w:szCs w:val="22"/>
              </w:rPr>
              <w:t>Vorstand:</w:t>
            </w:r>
          </w:p>
        </w:tc>
        <w:tc>
          <w:tcPr>
            <w:tcW w:w="2586" w:type="dxa"/>
            <w:gridSpan w:val="2"/>
            <w:vAlign w:val="center"/>
          </w:tcPr>
          <w:p w14:paraId="07A98821" w14:textId="44EE1A77" w:rsidR="00AD11DB" w:rsidRDefault="00AD11DB">
            <w:pPr>
              <w:ind w:right="-147"/>
              <w:rPr>
                <w:sz w:val="22"/>
                <w:szCs w:val="22"/>
              </w:rPr>
            </w:pPr>
          </w:p>
          <w:p w14:paraId="7D7A209E" w14:textId="77777777" w:rsidR="00D957D9" w:rsidRDefault="00D957D9">
            <w:pPr>
              <w:ind w:right="-147"/>
              <w:rPr>
                <w:sz w:val="22"/>
                <w:szCs w:val="22"/>
              </w:rPr>
            </w:pPr>
          </w:p>
          <w:p w14:paraId="0DD80E97" w14:textId="77777777" w:rsidR="00AD11DB" w:rsidRDefault="005865BF">
            <w:pPr>
              <w:ind w:right="-147"/>
              <w:rPr>
                <w:sz w:val="22"/>
                <w:szCs w:val="22"/>
              </w:rPr>
            </w:pPr>
            <w:r>
              <w:rPr>
                <w:sz w:val="22"/>
                <w:szCs w:val="22"/>
              </w:rPr>
              <w:t>Benjamin Junker</w:t>
            </w:r>
          </w:p>
        </w:tc>
        <w:tc>
          <w:tcPr>
            <w:tcW w:w="1026" w:type="dxa"/>
            <w:gridSpan w:val="2"/>
            <w:vAlign w:val="center"/>
          </w:tcPr>
          <w:p w14:paraId="34B47DF7" w14:textId="77777777" w:rsidR="00AD11DB" w:rsidRDefault="00AD11DB">
            <w:pPr>
              <w:ind w:right="-147"/>
              <w:rPr>
                <w:sz w:val="22"/>
                <w:szCs w:val="22"/>
              </w:rPr>
            </w:pPr>
          </w:p>
          <w:p w14:paraId="66393E45" w14:textId="77777777" w:rsidR="00C53136" w:rsidRDefault="00C53136">
            <w:pPr>
              <w:ind w:right="-147"/>
              <w:rPr>
                <w:sz w:val="22"/>
                <w:szCs w:val="22"/>
              </w:rPr>
            </w:pPr>
          </w:p>
          <w:p w14:paraId="0B512EAC" w14:textId="16340F3C" w:rsidR="00AD11DB" w:rsidRDefault="005865BF">
            <w:pPr>
              <w:ind w:right="-147"/>
              <w:rPr>
                <w:sz w:val="22"/>
                <w:szCs w:val="22"/>
              </w:rPr>
            </w:pPr>
            <w:r>
              <w:rPr>
                <w:sz w:val="22"/>
                <w:szCs w:val="22"/>
              </w:rPr>
              <w:t>BJ</w:t>
            </w:r>
          </w:p>
        </w:tc>
        <w:tc>
          <w:tcPr>
            <w:tcW w:w="2693" w:type="dxa"/>
            <w:gridSpan w:val="2"/>
            <w:vAlign w:val="center"/>
          </w:tcPr>
          <w:p w14:paraId="447829F7" w14:textId="77777777" w:rsidR="00AD11DB" w:rsidRDefault="00AD11DB">
            <w:pPr>
              <w:ind w:right="-147"/>
              <w:rPr>
                <w:sz w:val="22"/>
                <w:szCs w:val="22"/>
              </w:rPr>
            </w:pPr>
          </w:p>
          <w:p w14:paraId="30253DE5" w14:textId="77777777" w:rsidR="00C53136" w:rsidRDefault="00C53136">
            <w:pPr>
              <w:ind w:right="-147"/>
              <w:rPr>
                <w:sz w:val="22"/>
                <w:szCs w:val="22"/>
              </w:rPr>
            </w:pPr>
          </w:p>
          <w:p w14:paraId="50EECC62" w14:textId="3D16D63A" w:rsidR="00AD11DB" w:rsidRDefault="005865BF">
            <w:pPr>
              <w:ind w:right="-147"/>
              <w:rPr>
                <w:sz w:val="22"/>
                <w:szCs w:val="22"/>
              </w:rPr>
            </w:pPr>
            <w:r>
              <w:rPr>
                <w:sz w:val="22"/>
                <w:szCs w:val="22"/>
              </w:rPr>
              <w:t>Präsident</w:t>
            </w:r>
          </w:p>
        </w:tc>
        <w:tc>
          <w:tcPr>
            <w:tcW w:w="2410" w:type="dxa"/>
            <w:gridSpan w:val="2"/>
            <w:vAlign w:val="center"/>
          </w:tcPr>
          <w:p w14:paraId="7423BBC4" w14:textId="77777777" w:rsidR="00AD11DB" w:rsidRDefault="00AD11DB">
            <w:pPr>
              <w:rPr>
                <w:sz w:val="22"/>
                <w:szCs w:val="22"/>
              </w:rPr>
            </w:pPr>
          </w:p>
        </w:tc>
      </w:tr>
      <w:tr w:rsidR="00AD11DB" w14:paraId="00F3339A" w14:textId="77777777">
        <w:trPr>
          <w:trHeight w:val="340"/>
        </w:trPr>
        <w:tc>
          <w:tcPr>
            <w:tcW w:w="1808" w:type="dxa"/>
            <w:vMerge/>
          </w:tcPr>
          <w:p w14:paraId="593C2303" w14:textId="77777777" w:rsidR="00AD11DB" w:rsidRDefault="00AD11DB">
            <w:pPr>
              <w:widowControl w:val="0"/>
              <w:pBdr>
                <w:top w:val="nil"/>
                <w:left w:val="nil"/>
                <w:bottom w:val="nil"/>
                <w:right w:val="nil"/>
                <w:between w:val="nil"/>
              </w:pBdr>
              <w:spacing w:line="276" w:lineRule="auto"/>
              <w:rPr>
                <w:sz w:val="22"/>
                <w:szCs w:val="22"/>
              </w:rPr>
            </w:pPr>
          </w:p>
        </w:tc>
        <w:tc>
          <w:tcPr>
            <w:tcW w:w="2586" w:type="dxa"/>
            <w:gridSpan w:val="2"/>
            <w:vAlign w:val="center"/>
          </w:tcPr>
          <w:p w14:paraId="73181B3B" w14:textId="77777777" w:rsidR="00AD11DB" w:rsidRDefault="005865BF">
            <w:pPr>
              <w:ind w:right="-147"/>
              <w:rPr>
                <w:sz w:val="22"/>
                <w:szCs w:val="22"/>
              </w:rPr>
            </w:pPr>
            <w:r>
              <w:rPr>
                <w:sz w:val="22"/>
                <w:szCs w:val="22"/>
              </w:rPr>
              <w:t>Dominik Balli</w:t>
            </w:r>
          </w:p>
        </w:tc>
        <w:tc>
          <w:tcPr>
            <w:tcW w:w="1026" w:type="dxa"/>
            <w:gridSpan w:val="2"/>
            <w:vAlign w:val="center"/>
          </w:tcPr>
          <w:p w14:paraId="7ED98AE9" w14:textId="77777777" w:rsidR="00AD11DB" w:rsidRDefault="005865BF">
            <w:pPr>
              <w:ind w:right="-147"/>
              <w:rPr>
                <w:sz w:val="22"/>
                <w:szCs w:val="22"/>
              </w:rPr>
            </w:pPr>
            <w:r>
              <w:rPr>
                <w:sz w:val="22"/>
                <w:szCs w:val="22"/>
              </w:rPr>
              <w:t>DB</w:t>
            </w:r>
          </w:p>
        </w:tc>
        <w:tc>
          <w:tcPr>
            <w:tcW w:w="2693" w:type="dxa"/>
            <w:gridSpan w:val="2"/>
            <w:vAlign w:val="center"/>
          </w:tcPr>
          <w:p w14:paraId="7AB2FCCF" w14:textId="77777777" w:rsidR="00AD11DB" w:rsidRDefault="005865BF">
            <w:pPr>
              <w:ind w:right="-147"/>
              <w:rPr>
                <w:sz w:val="22"/>
                <w:szCs w:val="22"/>
              </w:rPr>
            </w:pPr>
            <w:r>
              <w:rPr>
                <w:sz w:val="22"/>
                <w:szCs w:val="22"/>
              </w:rPr>
              <w:t>Finanzen</w:t>
            </w:r>
          </w:p>
        </w:tc>
        <w:tc>
          <w:tcPr>
            <w:tcW w:w="2410" w:type="dxa"/>
            <w:gridSpan w:val="2"/>
            <w:vAlign w:val="center"/>
          </w:tcPr>
          <w:p w14:paraId="3F998E41" w14:textId="77777777" w:rsidR="00AD11DB" w:rsidRDefault="00AD11DB">
            <w:pPr>
              <w:rPr>
                <w:sz w:val="22"/>
                <w:szCs w:val="22"/>
              </w:rPr>
            </w:pPr>
          </w:p>
        </w:tc>
      </w:tr>
      <w:tr w:rsidR="00AD11DB" w14:paraId="1327927C" w14:textId="77777777">
        <w:trPr>
          <w:trHeight w:val="340"/>
        </w:trPr>
        <w:tc>
          <w:tcPr>
            <w:tcW w:w="1808" w:type="dxa"/>
            <w:vMerge/>
          </w:tcPr>
          <w:p w14:paraId="3822A3D9" w14:textId="77777777" w:rsidR="00AD11DB" w:rsidRDefault="00AD11DB">
            <w:pPr>
              <w:widowControl w:val="0"/>
              <w:pBdr>
                <w:top w:val="nil"/>
                <w:left w:val="nil"/>
                <w:bottom w:val="nil"/>
                <w:right w:val="nil"/>
                <w:between w:val="nil"/>
              </w:pBdr>
              <w:spacing w:line="276" w:lineRule="auto"/>
              <w:rPr>
                <w:sz w:val="22"/>
                <w:szCs w:val="22"/>
              </w:rPr>
            </w:pPr>
          </w:p>
        </w:tc>
        <w:tc>
          <w:tcPr>
            <w:tcW w:w="2586" w:type="dxa"/>
            <w:gridSpan w:val="2"/>
            <w:vAlign w:val="center"/>
          </w:tcPr>
          <w:p w14:paraId="23F48005" w14:textId="774984EE" w:rsidR="00AD11DB" w:rsidRDefault="008E06E5" w:rsidP="008557D0">
            <w:pPr>
              <w:rPr>
                <w:sz w:val="22"/>
                <w:szCs w:val="22"/>
              </w:rPr>
            </w:pPr>
            <w:r>
              <w:rPr>
                <w:sz w:val="22"/>
                <w:szCs w:val="22"/>
              </w:rPr>
              <w:t>Pascal Schild</w:t>
            </w:r>
          </w:p>
        </w:tc>
        <w:tc>
          <w:tcPr>
            <w:tcW w:w="1026" w:type="dxa"/>
            <w:gridSpan w:val="2"/>
            <w:vAlign w:val="center"/>
          </w:tcPr>
          <w:p w14:paraId="75DFFE87" w14:textId="77777777" w:rsidR="00AD11DB" w:rsidRDefault="005865BF">
            <w:pPr>
              <w:ind w:right="-147"/>
              <w:rPr>
                <w:sz w:val="22"/>
                <w:szCs w:val="22"/>
              </w:rPr>
            </w:pPr>
            <w:r>
              <w:rPr>
                <w:sz w:val="22"/>
                <w:szCs w:val="22"/>
              </w:rPr>
              <w:t>RS</w:t>
            </w:r>
          </w:p>
        </w:tc>
        <w:tc>
          <w:tcPr>
            <w:tcW w:w="2693" w:type="dxa"/>
            <w:gridSpan w:val="2"/>
            <w:vAlign w:val="center"/>
          </w:tcPr>
          <w:p w14:paraId="2D348285" w14:textId="77777777" w:rsidR="00AD11DB" w:rsidRDefault="005865BF">
            <w:pPr>
              <w:ind w:right="-147"/>
              <w:rPr>
                <w:sz w:val="22"/>
                <w:szCs w:val="22"/>
              </w:rPr>
            </w:pPr>
            <w:r>
              <w:rPr>
                <w:sz w:val="22"/>
                <w:szCs w:val="22"/>
              </w:rPr>
              <w:t>Sport</w:t>
            </w:r>
          </w:p>
        </w:tc>
        <w:tc>
          <w:tcPr>
            <w:tcW w:w="2410" w:type="dxa"/>
            <w:gridSpan w:val="2"/>
            <w:vAlign w:val="center"/>
          </w:tcPr>
          <w:p w14:paraId="527FFD5C" w14:textId="77777777" w:rsidR="00AD11DB" w:rsidRDefault="00AD11DB">
            <w:pPr>
              <w:rPr>
                <w:sz w:val="22"/>
                <w:szCs w:val="22"/>
              </w:rPr>
            </w:pPr>
          </w:p>
        </w:tc>
      </w:tr>
      <w:tr w:rsidR="00AD11DB" w14:paraId="57353759" w14:textId="77777777">
        <w:trPr>
          <w:trHeight w:val="340"/>
        </w:trPr>
        <w:tc>
          <w:tcPr>
            <w:tcW w:w="1808" w:type="dxa"/>
            <w:vMerge/>
          </w:tcPr>
          <w:p w14:paraId="702B4D46" w14:textId="77777777" w:rsidR="00AD11DB" w:rsidRDefault="00AD11DB">
            <w:pPr>
              <w:widowControl w:val="0"/>
              <w:pBdr>
                <w:top w:val="nil"/>
                <w:left w:val="nil"/>
                <w:bottom w:val="nil"/>
                <w:right w:val="nil"/>
                <w:between w:val="nil"/>
              </w:pBdr>
              <w:spacing w:line="276" w:lineRule="auto"/>
              <w:rPr>
                <w:sz w:val="22"/>
                <w:szCs w:val="22"/>
              </w:rPr>
            </w:pPr>
          </w:p>
        </w:tc>
        <w:tc>
          <w:tcPr>
            <w:tcW w:w="2586" w:type="dxa"/>
            <w:gridSpan w:val="2"/>
            <w:vAlign w:val="center"/>
          </w:tcPr>
          <w:p w14:paraId="48407967" w14:textId="77777777" w:rsidR="00AD11DB" w:rsidRDefault="005865BF">
            <w:pPr>
              <w:ind w:right="-147"/>
              <w:rPr>
                <w:sz w:val="22"/>
                <w:szCs w:val="22"/>
              </w:rPr>
            </w:pPr>
            <w:r>
              <w:rPr>
                <w:sz w:val="22"/>
                <w:szCs w:val="22"/>
              </w:rPr>
              <w:t>Dana Weithaas</w:t>
            </w:r>
          </w:p>
        </w:tc>
        <w:tc>
          <w:tcPr>
            <w:tcW w:w="1026" w:type="dxa"/>
            <w:gridSpan w:val="2"/>
            <w:vAlign w:val="center"/>
          </w:tcPr>
          <w:p w14:paraId="6C7E51BC" w14:textId="77777777" w:rsidR="00AD11DB" w:rsidRDefault="005865BF">
            <w:pPr>
              <w:ind w:right="-147"/>
              <w:rPr>
                <w:sz w:val="22"/>
                <w:szCs w:val="22"/>
              </w:rPr>
            </w:pPr>
            <w:r>
              <w:rPr>
                <w:sz w:val="22"/>
                <w:szCs w:val="22"/>
              </w:rPr>
              <w:t>DW</w:t>
            </w:r>
          </w:p>
        </w:tc>
        <w:tc>
          <w:tcPr>
            <w:tcW w:w="2693" w:type="dxa"/>
            <w:gridSpan w:val="2"/>
            <w:vAlign w:val="center"/>
          </w:tcPr>
          <w:p w14:paraId="45129A06" w14:textId="77777777" w:rsidR="00AD11DB" w:rsidRDefault="005865BF">
            <w:pPr>
              <w:ind w:right="-147"/>
              <w:rPr>
                <w:sz w:val="22"/>
                <w:szCs w:val="22"/>
              </w:rPr>
            </w:pPr>
            <w:r>
              <w:rPr>
                <w:sz w:val="22"/>
                <w:szCs w:val="22"/>
              </w:rPr>
              <w:t>TK</w:t>
            </w:r>
          </w:p>
        </w:tc>
        <w:tc>
          <w:tcPr>
            <w:tcW w:w="2410" w:type="dxa"/>
            <w:gridSpan w:val="2"/>
            <w:vAlign w:val="center"/>
          </w:tcPr>
          <w:p w14:paraId="75ABB46A" w14:textId="77777777" w:rsidR="00AD11DB" w:rsidRDefault="00AD11DB">
            <w:pPr>
              <w:rPr>
                <w:sz w:val="22"/>
                <w:szCs w:val="22"/>
              </w:rPr>
            </w:pPr>
          </w:p>
        </w:tc>
      </w:tr>
      <w:tr w:rsidR="00CA2919" w14:paraId="73F607AB" w14:textId="77777777">
        <w:trPr>
          <w:trHeight w:val="340"/>
        </w:trPr>
        <w:tc>
          <w:tcPr>
            <w:tcW w:w="1808" w:type="dxa"/>
          </w:tcPr>
          <w:p w14:paraId="37E5F33C" w14:textId="77777777" w:rsidR="00F56A50" w:rsidRDefault="00F56A50">
            <w:pPr>
              <w:widowControl w:val="0"/>
              <w:pBdr>
                <w:top w:val="nil"/>
                <w:left w:val="nil"/>
                <w:bottom w:val="nil"/>
                <w:right w:val="nil"/>
                <w:between w:val="nil"/>
              </w:pBdr>
              <w:spacing w:line="276" w:lineRule="auto"/>
              <w:rPr>
                <w:sz w:val="22"/>
                <w:szCs w:val="22"/>
              </w:rPr>
            </w:pPr>
          </w:p>
        </w:tc>
        <w:tc>
          <w:tcPr>
            <w:tcW w:w="2586" w:type="dxa"/>
            <w:gridSpan w:val="2"/>
            <w:vAlign w:val="center"/>
          </w:tcPr>
          <w:p w14:paraId="0BB12622" w14:textId="116F8D50" w:rsidR="00CA2919" w:rsidRDefault="00302AF3" w:rsidP="007E454B">
            <w:pPr>
              <w:rPr>
                <w:sz w:val="22"/>
                <w:szCs w:val="22"/>
              </w:rPr>
            </w:pPr>
            <w:r>
              <w:rPr>
                <w:sz w:val="22"/>
                <w:szCs w:val="22"/>
              </w:rPr>
              <w:t>Lukas Zimmermann</w:t>
            </w:r>
          </w:p>
        </w:tc>
        <w:tc>
          <w:tcPr>
            <w:tcW w:w="1026" w:type="dxa"/>
            <w:gridSpan w:val="2"/>
            <w:vAlign w:val="center"/>
          </w:tcPr>
          <w:p w14:paraId="261097F5" w14:textId="48F89E0F" w:rsidR="00CA2919" w:rsidRDefault="00302AF3">
            <w:pPr>
              <w:ind w:right="-147"/>
              <w:rPr>
                <w:sz w:val="22"/>
                <w:szCs w:val="22"/>
              </w:rPr>
            </w:pPr>
            <w:r>
              <w:rPr>
                <w:sz w:val="22"/>
                <w:szCs w:val="22"/>
              </w:rPr>
              <w:t>LZ</w:t>
            </w:r>
          </w:p>
        </w:tc>
        <w:tc>
          <w:tcPr>
            <w:tcW w:w="2693" w:type="dxa"/>
            <w:gridSpan w:val="2"/>
            <w:vAlign w:val="center"/>
          </w:tcPr>
          <w:p w14:paraId="65A24EEB" w14:textId="3299C440" w:rsidR="00F56A50" w:rsidRDefault="007E454B">
            <w:pPr>
              <w:ind w:right="-147"/>
              <w:rPr>
                <w:sz w:val="22"/>
                <w:szCs w:val="22"/>
              </w:rPr>
            </w:pPr>
            <w:r>
              <w:rPr>
                <w:sz w:val="22"/>
                <w:szCs w:val="22"/>
              </w:rPr>
              <w:t>Material</w:t>
            </w:r>
          </w:p>
        </w:tc>
        <w:tc>
          <w:tcPr>
            <w:tcW w:w="2410" w:type="dxa"/>
            <w:gridSpan w:val="2"/>
            <w:vAlign w:val="center"/>
          </w:tcPr>
          <w:p w14:paraId="1EBA8110" w14:textId="77777777" w:rsidR="00F56A50" w:rsidRDefault="00F56A50">
            <w:pPr>
              <w:rPr>
                <w:sz w:val="22"/>
                <w:szCs w:val="22"/>
              </w:rPr>
            </w:pPr>
          </w:p>
        </w:tc>
      </w:tr>
      <w:tr w:rsidR="00F56A50" w14:paraId="36BD6CBF" w14:textId="77777777">
        <w:trPr>
          <w:trHeight w:val="340"/>
        </w:trPr>
        <w:tc>
          <w:tcPr>
            <w:tcW w:w="1808" w:type="dxa"/>
          </w:tcPr>
          <w:p w14:paraId="1CA5C704" w14:textId="77777777" w:rsidR="00F56A50" w:rsidRDefault="00F56A50">
            <w:pPr>
              <w:widowControl w:val="0"/>
              <w:pBdr>
                <w:top w:val="nil"/>
                <w:left w:val="nil"/>
                <w:bottom w:val="nil"/>
                <w:right w:val="nil"/>
                <w:between w:val="nil"/>
              </w:pBdr>
              <w:spacing w:line="276" w:lineRule="auto"/>
              <w:rPr>
                <w:sz w:val="22"/>
                <w:szCs w:val="22"/>
              </w:rPr>
            </w:pPr>
          </w:p>
        </w:tc>
        <w:tc>
          <w:tcPr>
            <w:tcW w:w="2586" w:type="dxa"/>
            <w:gridSpan w:val="2"/>
            <w:vAlign w:val="center"/>
          </w:tcPr>
          <w:p w14:paraId="1ED0B41B" w14:textId="084A152F" w:rsidR="00F56A50" w:rsidRDefault="00F56A50" w:rsidP="00C65E2E">
            <w:pPr>
              <w:rPr>
                <w:sz w:val="22"/>
                <w:szCs w:val="22"/>
              </w:rPr>
            </w:pPr>
            <w:r>
              <w:rPr>
                <w:sz w:val="22"/>
                <w:szCs w:val="22"/>
              </w:rPr>
              <w:t>Finn Stalder</w:t>
            </w:r>
          </w:p>
        </w:tc>
        <w:tc>
          <w:tcPr>
            <w:tcW w:w="1026" w:type="dxa"/>
            <w:gridSpan w:val="2"/>
            <w:vAlign w:val="center"/>
          </w:tcPr>
          <w:p w14:paraId="479A2682" w14:textId="13F51105" w:rsidR="00F56A50" w:rsidRDefault="00F56A50">
            <w:pPr>
              <w:ind w:right="-147"/>
              <w:rPr>
                <w:sz w:val="22"/>
                <w:szCs w:val="22"/>
              </w:rPr>
            </w:pPr>
            <w:r>
              <w:rPr>
                <w:sz w:val="22"/>
                <w:szCs w:val="22"/>
              </w:rPr>
              <w:t>FS</w:t>
            </w:r>
          </w:p>
        </w:tc>
        <w:tc>
          <w:tcPr>
            <w:tcW w:w="2693" w:type="dxa"/>
            <w:gridSpan w:val="2"/>
            <w:vAlign w:val="center"/>
          </w:tcPr>
          <w:p w14:paraId="7FC413A0" w14:textId="708EF5F8" w:rsidR="00235003" w:rsidRDefault="00C37829">
            <w:pPr>
              <w:ind w:right="-147"/>
              <w:rPr>
                <w:sz w:val="22"/>
                <w:szCs w:val="22"/>
              </w:rPr>
            </w:pPr>
            <w:r>
              <w:rPr>
                <w:sz w:val="22"/>
                <w:szCs w:val="22"/>
              </w:rPr>
              <w:t>Schiedsrichter /TK</w:t>
            </w:r>
          </w:p>
        </w:tc>
        <w:tc>
          <w:tcPr>
            <w:tcW w:w="2410" w:type="dxa"/>
            <w:gridSpan w:val="2"/>
            <w:vAlign w:val="center"/>
          </w:tcPr>
          <w:p w14:paraId="2031EF7E" w14:textId="2841B820" w:rsidR="00235003" w:rsidRDefault="00235003">
            <w:pPr>
              <w:rPr>
                <w:sz w:val="22"/>
                <w:szCs w:val="22"/>
              </w:rPr>
            </w:pPr>
          </w:p>
        </w:tc>
      </w:tr>
      <w:tr w:rsidR="007E454B" w14:paraId="394BD4FA" w14:textId="77777777">
        <w:trPr>
          <w:trHeight w:val="340"/>
        </w:trPr>
        <w:tc>
          <w:tcPr>
            <w:tcW w:w="1808" w:type="dxa"/>
          </w:tcPr>
          <w:p w14:paraId="0C30A8E7" w14:textId="77777777" w:rsidR="007E454B" w:rsidRDefault="007E454B">
            <w:pPr>
              <w:widowControl w:val="0"/>
              <w:pBdr>
                <w:top w:val="nil"/>
                <w:left w:val="nil"/>
                <w:bottom w:val="nil"/>
                <w:right w:val="nil"/>
                <w:between w:val="nil"/>
              </w:pBdr>
              <w:spacing w:line="276" w:lineRule="auto"/>
              <w:rPr>
                <w:sz w:val="22"/>
                <w:szCs w:val="22"/>
              </w:rPr>
            </w:pPr>
          </w:p>
        </w:tc>
        <w:tc>
          <w:tcPr>
            <w:tcW w:w="2586" w:type="dxa"/>
            <w:gridSpan w:val="2"/>
            <w:vAlign w:val="center"/>
          </w:tcPr>
          <w:p w14:paraId="41CC5D37" w14:textId="5CD4B8C2" w:rsidR="007E454B" w:rsidRDefault="007E454B" w:rsidP="007E454B">
            <w:pPr>
              <w:rPr>
                <w:sz w:val="22"/>
                <w:szCs w:val="22"/>
              </w:rPr>
            </w:pPr>
            <w:r>
              <w:rPr>
                <w:sz w:val="22"/>
                <w:szCs w:val="22"/>
              </w:rPr>
              <w:t>Nicola Zurbrügg</w:t>
            </w:r>
          </w:p>
        </w:tc>
        <w:tc>
          <w:tcPr>
            <w:tcW w:w="1026" w:type="dxa"/>
            <w:gridSpan w:val="2"/>
            <w:vAlign w:val="center"/>
          </w:tcPr>
          <w:p w14:paraId="5820E2C4" w14:textId="5D36EBA8" w:rsidR="007E454B" w:rsidRDefault="007E454B">
            <w:pPr>
              <w:ind w:right="-147"/>
              <w:rPr>
                <w:sz w:val="22"/>
                <w:szCs w:val="22"/>
              </w:rPr>
            </w:pPr>
            <w:r>
              <w:rPr>
                <w:sz w:val="22"/>
                <w:szCs w:val="22"/>
              </w:rPr>
              <w:t>NZ</w:t>
            </w:r>
          </w:p>
        </w:tc>
        <w:tc>
          <w:tcPr>
            <w:tcW w:w="2693" w:type="dxa"/>
            <w:gridSpan w:val="2"/>
            <w:vAlign w:val="center"/>
          </w:tcPr>
          <w:p w14:paraId="00A8669A" w14:textId="47FF2568" w:rsidR="007E454B" w:rsidRDefault="007E454B">
            <w:pPr>
              <w:ind w:right="-147"/>
              <w:rPr>
                <w:sz w:val="22"/>
                <w:szCs w:val="22"/>
              </w:rPr>
            </w:pPr>
            <w:r>
              <w:rPr>
                <w:sz w:val="22"/>
                <w:szCs w:val="22"/>
              </w:rPr>
              <w:t>Kinderunihockey</w:t>
            </w:r>
          </w:p>
        </w:tc>
        <w:tc>
          <w:tcPr>
            <w:tcW w:w="2410" w:type="dxa"/>
            <w:gridSpan w:val="2"/>
            <w:vAlign w:val="center"/>
          </w:tcPr>
          <w:p w14:paraId="5774DCEA" w14:textId="77777777" w:rsidR="007E454B" w:rsidRDefault="007E454B">
            <w:pPr>
              <w:rPr>
                <w:sz w:val="22"/>
                <w:szCs w:val="22"/>
              </w:rPr>
            </w:pPr>
          </w:p>
        </w:tc>
      </w:tr>
      <w:tr w:rsidR="007E454B" w14:paraId="32A36F3A" w14:textId="77777777">
        <w:trPr>
          <w:trHeight w:val="340"/>
        </w:trPr>
        <w:tc>
          <w:tcPr>
            <w:tcW w:w="1808" w:type="dxa"/>
          </w:tcPr>
          <w:p w14:paraId="7EA35781" w14:textId="77777777" w:rsidR="007E454B" w:rsidRDefault="007E454B">
            <w:pPr>
              <w:widowControl w:val="0"/>
              <w:pBdr>
                <w:top w:val="nil"/>
                <w:left w:val="nil"/>
                <w:bottom w:val="nil"/>
                <w:right w:val="nil"/>
                <w:between w:val="nil"/>
              </w:pBdr>
              <w:spacing w:line="276" w:lineRule="auto"/>
              <w:rPr>
                <w:sz w:val="22"/>
                <w:szCs w:val="22"/>
              </w:rPr>
            </w:pPr>
          </w:p>
        </w:tc>
        <w:tc>
          <w:tcPr>
            <w:tcW w:w="2586" w:type="dxa"/>
            <w:gridSpan w:val="2"/>
            <w:vAlign w:val="center"/>
          </w:tcPr>
          <w:p w14:paraId="5B60FB14" w14:textId="69AC1A1B" w:rsidR="007E454B" w:rsidRDefault="007E454B" w:rsidP="007E454B">
            <w:pPr>
              <w:rPr>
                <w:sz w:val="22"/>
                <w:szCs w:val="22"/>
              </w:rPr>
            </w:pPr>
            <w:r>
              <w:rPr>
                <w:sz w:val="22"/>
                <w:szCs w:val="22"/>
              </w:rPr>
              <w:t>Dominic Feuz</w:t>
            </w:r>
          </w:p>
        </w:tc>
        <w:tc>
          <w:tcPr>
            <w:tcW w:w="1026" w:type="dxa"/>
            <w:gridSpan w:val="2"/>
            <w:vAlign w:val="center"/>
          </w:tcPr>
          <w:p w14:paraId="328D1AFD" w14:textId="62DAE778" w:rsidR="007E454B" w:rsidRDefault="007E454B">
            <w:pPr>
              <w:ind w:right="-147"/>
              <w:rPr>
                <w:sz w:val="22"/>
                <w:szCs w:val="22"/>
              </w:rPr>
            </w:pPr>
            <w:r>
              <w:rPr>
                <w:sz w:val="22"/>
                <w:szCs w:val="22"/>
              </w:rPr>
              <w:t>DF</w:t>
            </w:r>
          </w:p>
        </w:tc>
        <w:tc>
          <w:tcPr>
            <w:tcW w:w="2693" w:type="dxa"/>
            <w:gridSpan w:val="2"/>
            <w:vAlign w:val="center"/>
          </w:tcPr>
          <w:p w14:paraId="6A5124E3" w14:textId="5267D359" w:rsidR="007E454B" w:rsidRDefault="007E454B">
            <w:pPr>
              <w:ind w:right="-147"/>
              <w:rPr>
                <w:sz w:val="22"/>
                <w:szCs w:val="22"/>
              </w:rPr>
            </w:pPr>
            <w:r>
              <w:rPr>
                <w:sz w:val="22"/>
                <w:szCs w:val="22"/>
              </w:rPr>
              <w:t>Administration</w:t>
            </w:r>
          </w:p>
        </w:tc>
        <w:tc>
          <w:tcPr>
            <w:tcW w:w="2410" w:type="dxa"/>
            <w:gridSpan w:val="2"/>
            <w:vAlign w:val="center"/>
          </w:tcPr>
          <w:p w14:paraId="46011585" w14:textId="77777777" w:rsidR="007E454B" w:rsidRDefault="007E454B">
            <w:pPr>
              <w:rPr>
                <w:sz w:val="22"/>
                <w:szCs w:val="22"/>
              </w:rPr>
            </w:pPr>
          </w:p>
        </w:tc>
      </w:tr>
      <w:tr w:rsidR="00AD11DB" w14:paraId="476069D2" w14:textId="77777777">
        <w:trPr>
          <w:gridAfter w:val="1"/>
          <w:wAfter w:w="351" w:type="dxa"/>
          <w:trHeight w:val="340"/>
        </w:trPr>
        <w:tc>
          <w:tcPr>
            <w:tcW w:w="1808" w:type="dxa"/>
          </w:tcPr>
          <w:p w14:paraId="3E0257D6" w14:textId="77777777" w:rsidR="00C65E2E" w:rsidRDefault="00C65E2E">
            <w:pPr>
              <w:rPr>
                <w:b/>
                <w:sz w:val="22"/>
                <w:szCs w:val="22"/>
              </w:rPr>
            </w:pPr>
          </w:p>
          <w:p w14:paraId="761A8E4F" w14:textId="77777777" w:rsidR="00C65E2E" w:rsidRDefault="00C65E2E">
            <w:pPr>
              <w:rPr>
                <w:b/>
                <w:sz w:val="22"/>
                <w:szCs w:val="22"/>
              </w:rPr>
            </w:pPr>
          </w:p>
          <w:p w14:paraId="4DBD2B68" w14:textId="7705490D" w:rsidR="00AD11DB" w:rsidRDefault="00F56A50">
            <w:pPr>
              <w:rPr>
                <w:b/>
                <w:sz w:val="22"/>
                <w:szCs w:val="22"/>
              </w:rPr>
            </w:pPr>
            <w:r>
              <w:rPr>
                <w:b/>
                <w:sz w:val="22"/>
                <w:szCs w:val="22"/>
              </w:rPr>
              <w:t>Abwesend</w:t>
            </w:r>
            <w:r w:rsidR="000B35D2">
              <w:rPr>
                <w:b/>
                <w:sz w:val="22"/>
                <w:szCs w:val="22"/>
              </w:rPr>
              <w:t>:</w:t>
            </w:r>
          </w:p>
          <w:p w14:paraId="78D8F5FA" w14:textId="77777777" w:rsidR="00F56A50" w:rsidRDefault="00F56A50">
            <w:pPr>
              <w:rPr>
                <w:b/>
                <w:sz w:val="22"/>
                <w:szCs w:val="22"/>
              </w:rPr>
            </w:pPr>
          </w:p>
          <w:p w14:paraId="5EFA6AAF" w14:textId="4EF062A6" w:rsidR="000B35D2" w:rsidRDefault="000B35D2">
            <w:pPr>
              <w:rPr>
                <w:b/>
                <w:sz w:val="22"/>
                <w:szCs w:val="22"/>
              </w:rPr>
            </w:pPr>
            <w:r>
              <w:rPr>
                <w:b/>
                <w:sz w:val="22"/>
                <w:szCs w:val="22"/>
              </w:rPr>
              <w:t>Gäste:</w:t>
            </w:r>
          </w:p>
          <w:p w14:paraId="51472F6A" w14:textId="77777777" w:rsidR="000B35D2" w:rsidRDefault="000B35D2">
            <w:pPr>
              <w:rPr>
                <w:b/>
                <w:sz w:val="22"/>
                <w:szCs w:val="22"/>
              </w:rPr>
            </w:pPr>
          </w:p>
          <w:p w14:paraId="6D37222D" w14:textId="20D07441" w:rsidR="00AD11DB" w:rsidRDefault="00F56A50">
            <w:pPr>
              <w:rPr>
                <w:b/>
                <w:sz w:val="22"/>
                <w:szCs w:val="22"/>
              </w:rPr>
            </w:pPr>
            <w:r>
              <w:rPr>
                <w:b/>
                <w:sz w:val="22"/>
                <w:szCs w:val="22"/>
              </w:rPr>
              <w:t>A</w:t>
            </w:r>
            <w:r w:rsidR="005865BF">
              <w:rPr>
                <w:b/>
                <w:sz w:val="22"/>
                <w:szCs w:val="22"/>
              </w:rPr>
              <w:t>nwesend</w:t>
            </w:r>
            <w:r w:rsidR="000B35D2">
              <w:rPr>
                <w:b/>
                <w:sz w:val="22"/>
                <w:szCs w:val="22"/>
              </w:rPr>
              <w:t>:</w:t>
            </w:r>
          </w:p>
          <w:p w14:paraId="7726F9AD" w14:textId="77777777" w:rsidR="00AD11DB" w:rsidRDefault="00AD11DB">
            <w:pPr>
              <w:rPr>
                <w:b/>
                <w:sz w:val="22"/>
                <w:szCs w:val="22"/>
              </w:rPr>
            </w:pPr>
          </w:p>
          <w:p w14:paraId="2D456041" w14:textId="77777777" w:rsidR="00AD11DB" w:rsidRDefault="00AD11DB">
            <w:pPr>
              <w:rPr>
                <w:b/>
                <w:sz w:val="22"/>
                <w:szCs w:val="22"/>
              </w:rPr>
            </w:pPr>
          </w:p>
          <w:p w14:paraId="598A6192" w14:textId="77777777" w:rsidR="00AD11DB" w:rsidRDefault="00AD11DB">
            <w:pPr>
              <w:rPr>
                <w:b/>
                <w:sz w:val="22"/>
                <w:szCs w:val="22"/>
              </w:rPr>
            </w:pPr>
          </w:p>
          <w:p w14:paraId="20B9E0F6" w14:textId="77777777" w:rsidR="00E1025D" w:rsidRDefault="00E1025D">
            <w:pPr>
              <w:rPr>
                <w:b/>
                <w:sz w:val="22"/>
                <w:szCs w:val="22"/>
              </w:rPr>
            </w:pPr>
          </w:p>
          <w:p w14:paraId="11E1D27E" w14:textId="77777777" w:rsidR="000E3F1F" w:rsidRDefault="000E3F1F">
            <w:pPr>
              <w:rPr>
                <w:b/>
                <w:sz w:val="22"/>
                <w:szCs w:val="22"/>
              </w:rPr>
            </w:pPr>
          </w:p>
          <w:p w14:paraId="183E9251" w14:textId="77777777" w:rsidR="000E3F1F" w:rsidRDefault="000E3F1F">
            <w:pPr>
              <w:rPr>
                <w:b/>
                <w:sz w:val="22"/>
                <w:szCs w:val="22"/>
              </w:rPr>
            </w:pPr>
          </w:p>
          <w:p w14:paraId="16B22B99" w14:textId="77777777" w:rsidR="00544F45" w:rsidRDefault="00544F45">
            <w:pPr>
              <w:rPr>
                <w:b/>
                <w:sz w:val="22"/>
                <w:szCs w:val="22"/>
              </w:rPr>
            </w:pPr>
          </w:p>
          <w:p w14:paraId="32020BB1" w14:textId="77777777" w:rsidR="00544F45" w:rsidRDefault="00544F45">
            <w:pPr>
              <w:rPr>
                <w:b/>
                <w:sz w:val="22"/>
                <w:szCs w:val="22"/>
              </w:rPr>
            </w:pPr>
          </w:p>
          <w:p w14:paraId="2CCE1494" w14:textId="4C3F4334" w:rsidR="00AD11DB" w:rsidRDefault="008E06E5">
            <w:pPr>
              <w:rPr>
                <w:b/>
                <w:sz w:val="22"/>
                <w:szCs w:val="22"/>
              </w:rPr>
            </w:pPr>
            <w:r>
              <w:rPr>
                <w:b/>
                <w:sz w:val="22"/>
                <w:szCs w:val="22"/>
              </w:rPr>
              <w:t>S</w:t>
            </w:r>
            <w:r w:rsidR="005865BF">
              <w:rPr>
                <w:b/>
                <w:sz w:val="22"/>
                <w:szCs w:val="22"/>
              </w:rPr>
              <w:t>pezielles</w:t>
            </w:r>
            <w:r w:rsidR="000B35D2">
              <w:rPr>
                <w:b/>
                <w:sz w:val="22"/>
                <w:szCs w:val="22"/>
              </w:rPr>
              <w:t>:</w:t>
            </w:r>
          </w:p>
        </w:tc>
        <w:tc>
          <w:tcPr>
            <w:tcW w:w="5954" w:type="dxa"/>
            <w:gridSpan w:val="5"/>
            <w:vAlign w:val="center"/>
          </w:tcPr>
          <w:p w14:paraId="6AB9EAE3" w14:textId="77777777" w:rsidR="00C65E2E" w:rsidRDefault="00C65E2E">
            <w:pPr>
              <w:rPr>
                <w:sz w:val="22"/>
                <w:szCs w:val="22"/>
              </w:rPr>
            </w:pPr>
          </w:p>
          <w:p w14:paraId="16D5FF18" w14:textId="77777777" w:rsidR="00C65E2E" w:rsidRDefault="00C65E2E">
            <w:pPr>
              <w:rPr>
                <w:sz w:val="22"/>
                <w:szCs w:val="22"/>
              </w:rPr>
            </w:pPr>
          </w:p>
          <w:p w14:paraId="70596FBA" w14:textId="1AD13CAB" w:rsidR="000B35D2" w:rsidRDefault="000B35D2">
            <w:pPr>
              <w:rPr>
                <w:sz w:val="22"/>
                <w:szCs w:val="22"/>
              </w:rPr>
            </w:pPr>
          </w:p>
          <w:p w14:paraId="5F4964C2" w14:textId="77777777" w:rsidR="00F56A50" w:rsidRDefault="00F56A50">
            <w:pPr>
              <w:rPr>
                <w:sz w:val="22"/>
                <w:szCs w:val="22"/>
              </w:rPr>
            </w:pPr>
          </w:p>
          <w:p w14:paraId="11C51A71" w14:textId="38314077" w:rsidR="00CF2F62" w:rsidRDefault="00CF2F62">
            <w:pPr>
              <w:rPr>
                <w:sz w:val="22"/>
                <w:szCs w:val="22"/>
              </w:rPr>
            </w:pPr>
            <w:r>
              <w:rPr>
                <w:sz w:val="22"/>
                <w:szCs w:val="22"/>
              </w:rPr>
              <w:t>Philippe Graf</w:t>
            </w:r>
          </w:p>
          <w:p w14:paraId="39882958" w14:textId="77777777" w:rsidR="00CF2F62" w:rsidRDefault="00CF2F62">
            <w:pPr>
              <w:rPr>
                <w:sz w:val="22"/>
                <w:szCs w:val="22"/>
              </w:rPr>
            </w:pPr>
          </w:p>
          <w:p w14:paraId="30BF0492" w14:textId="77777777" w:rsidR="000E3F1F" w:rsidRDefault="005865BF">
            <w:pPr>
              <w:rPr>
                <w:sz w:val="22"/>
                <w:szCs w:val="22"/>
              </w:rPr>
            </w:pPr>
            <w:r>
              <w:rPr>
                <w:sz w:val="22"/>
                <w:szCs w:val="22"/>
              </w:rPr>
              <w:t xml:space="preserve">Stimmzettel erhalten: </w:t>
            </w:r>
            <w:r w:rsidR="00AC7A11">
              <w:rPr>
                <w:sz w:val="22"/>
                <w:szCs w:val="22"/>
              </w:rPr>
              <w:t>37</w:t>
            </w:r>
            <w:r w:rsidR="00716457">
              <w:rPr>
                <w:sz w:val="22"/>
                <w:szCs w:val="22"/>
              </w:rPr>
              <w:t xml:space="preserve">, </w:t>
            </w:r>
            <w:r>
              <w:rPr>
                <w:sz w:val="22"/>
                <w:szCs w:val="22"/>
              </w:rPr>
              <w:t xml:space="preserve">gültig: </w:t>
            </w:r>
            <w:r w:rsidR="000E3F1F">
              <w:rPr>
                <w:sz w:val="22"/>
                <w:szCs w:val="22"/>
              </w:rPr>
              <w:t>33</w:t>
            </w:r>
            <w:r>
              <w:rPr>
                <w:sz w:val="22"/>
                <w:szCs w:val="22"/>
              </w:rPr>
              <w:t xml:space="preserve">, ungültig: </w:t>
            </w:r>
            <w:r w:rsidR="000E3F1F">
              <w:rPr>
                <w:sz w:val="22"/>
                <w:szCs w:val="22"/>
              </w:rPr>
              <w:t>4</w:t>
            </w:r>
            <w:r>
              <w:rPr>
                <w:sz w:val="22"/>
                <w:szCs w:val="22"/>
              </w:rPr>
              <w:t>,</w:t>
            </w:r>
            <w:r w:rsidR="00716457">
              <w:rPr>
                <w:sz w:val="22"/>
                <w:szCs w:val="22"/>
              </w:rPr>
              <w:br/>
              <w:t xml:space="preserve">Einfaches </w:t>
            </w:r>
            <w:r>
              <w:rPr>
                <w:sz w:val="22"/>
                <w:szCs w:val="22"/>
              </w:rPr>
              <w:t xml:space="preserve">Mehr: </w:t>
            </w:r>
            <w:r w:rsidR="000E3F1F">
              <w:rPr>
                <w:sz w:val="22"/>
                <w:szCs w:val="22"/>
              </w:rPr>
              <w:t>17</w:t>
            </w:r>
          </w:p>
          <w:p w14:paraId="65C685E0" w14:textId="77777777" w:rsidR="000E3F1F" w:rsidRDefault="000E3F1F">
            <w:pPr>
              <w:rPr>
                <w:sz w:val="22"/>
                <w:szCs w:val="22"/>
              </w:rPr>
            </w:pPr>
          </w:p>
          <w:p w14:paraId="64C4B5A8" w14:textId="625D80F4" w:rsidR="00AD11DB" w:rsidRDefault="000E3F1F">
            <w:pPr>
              <w:rPr>
                <w:sz w:val="22"/>
                <w:szCs w:val="22"/>
              </w:rPr>
            </w:pPr>
            <w:r>
              <w:rPr>
                <w:sz w:val="22"/>
                <w:szCs w:val="22"/>
              </w:rPr>
              <w:t>Anmerkung: Ein Teil der Vorstandsmitglieder hat ebenfalls abgestimmt</w:t>
            </w:r>
            <w:r w:rsidR="00544F45">
              <w:rPr>
                <w:sz w:val="22"/>
                <w:szCs w:val="22"/>
              </w:rPr>
              <w:t>, sich jedoch bei der Entlastung des Vorstandes und bei der eigenen Wahl enthalten.</w:t>
            </w:r>
            <w:r>
              <w:rPr>
                <w:sz w:val="22"/>
                <w:szCs w:val="22"/>
              </w:rPr>
              <w:t xml:space="preserve"> </w:t>
            </w:r>
            <w:r w:rsidR="005865BF">
              <w:rPr>
                <w:sz w:val="22"/>
                <w:szCs w:val="22"/>
              </w:rPr>
              <w:t xml:space="preserve"> </w:t>
            </w:r>
          </w:p>
          <w:p w14:paraId="34429183" w14:textId="77777777" w:rsidR="00E1025D" w:rsidRDefault="00E1025D">
            <w:pPr>
              <w:rPr>
                <w:sz w:val="22"/>
                <w:szCs w:val="22"/>
              </w:rPr>
            </w:pPr>
          </w:p>
          <w:p w14:paraId="06FFC57A" w14:textId="6DCE30E3" w:rsidR="00AD11DB" w:rsidRDefault="00AD11DB">
            <w:pPr>
              <w:rPr>
                <w:sz w:val="22"/>
                <w:szCs w:val="22"/>
              </w:rPr>
            </w:pPr>
          </w:p>
          <w:p w14:paraId="1A36647C" w14:textId="77777777" w:rsidR="00D957D9" w:rsidRDefault="00D957D9">
            <w:pPr>
              <w:rPr>
                <w:sz w:val="22"/>
                <w:szCs w:val="22"/>
              </w:rPr>
            </w:pPr>
          </w:p>
          <w:p w14:paraId="1D478861" w14:textId="771ADE0A" w:rsidR="00AD11DB" w:rsidRDefault="005865BF">
            <w:pPr>
              <w:rPr>
                <w:sz w:val="22"/>
                <w:szCs w:val="22"/>
              </w:rPr>
            </w:pPr>
            <w:r>
              <w:rPr>
                <w:sz w:val="22"/>
                <w:szCs w:val="22"/>
              </w:rPr>
              <w:t xml:space="preserve">Die </w:t>
            </w:r>
            <w:r w:rsidR="008E06E5">
              <w:rPr>
                <w:sz w:val="22"/>
                <w:szCs w:val="22"/>
              </w:rPr>
              <w:t>4</w:t>
            </w:r>
            <w:r w:rsidR="00CF2F62">
              <w:rPr>
                <w:sz w:val="22"/>
                <w:szCs w:val="22"/>
              </w:rPr>
              <w:t>1</w:t>
            </w:r>
            <w:r>
              <w:rPr>
                <w:sz w:val="22"/>
                <w:szCs w:val="22"/>
              </w:rPr>
              <w:t>. Hauptversammlung findet unter Ausschluss der Vereinsmitglieder statt. Die Vereinsmitglieder konnten im Vorfeld schriftlich abstimmen und wählen.</w:t>
            </w:r>
          </w:p>
        </w:tc>
        <w:tc>
          <w:tcPr>
            <w:tcW w:w="2410" w:type="dxa"/>
            <w:gridSpan w:val="2"/>
            <w:vAlign w:val="center"/>
          </w:tcPr>
          <w:p w14:paraId="5C47BE67" w14:textId="77777777" w:rsidR="00AD11DB" w:rsidRDefault="00AD11DB">
            <w:pPr>
              <w:rPr>
                <w:sz w:val="22"/>
                <w:szCs w:val="22"/>
              </w:rPr>
            </w:pPr>
          </w:p>
        </w:tc>
      </w:tr>
      <w:tr w:rsidR="00AD11DB" w14:paraId="75F63ADC" w14:textId="77777777">
        <w:trPr>
          <w:gridAfter w:val="1"/>
          <w:wAfter w:w="351" w:type="dxa"/>
          <w:trHeight w:val="340"/>
        </w:trPr>
        <w:tc>
          <w:tcPr>
            <w:tcW w:w="1808" w:type="dxa"/>
          </w:tcPr>
          <w:p w14:paraId="58C86AC4" w14:textId="77777777" w:rsidR="00AD11DB" w:rsidRDefault="00AD11DB">
            <w:pPr>
              <w:rPr>
                <w:b/>
                <w:sz w:val="22"/>
                <w:szCs w:val="22"/>
              </w:rPr>
            </w:pPr>
          </w:p>
        </w:tc>
        <w:tc>
          <w:tcPr>
            <w:tcW w:w="2410" w:type="dxa"/>
            <w:vAlign w:val="center"/>
          </w:tcPr>
          <w:p w14:paraId="7EE9E39E" w14:textId="77777777" w:rsidR="00AD11DB" w:rsidRDefault="00AD11DB">
            <w:pPr>
              <w:rPr>
                <w:sz w:val="22"/>
                <w:szCs w:val="22"/>
              </w:rPr>
            </w:pPr>
          </w:p>
          <w:p w14:paraId="1BB4B400" w14:textId="547DF341" w:rsidR="00D957D9" w:rsidRDefault="00D957D9">
            <w:pPr>
              <w:rPr>
                <w:sz w:val="22"/>
                <w:szCs w:val="22"/>
              </w:rPr>
            </w:pPr>
          </w:p>
        </w:tc>
        <w:tc>
          <w:tcPr>
            <w:tcW w:w="851" w:type="dxa"/>
            <w:gridSpan w:val="2"/>
            <w:vAlign w:val="center"/>
          </w:tcPr>
          <w:p w14:paraId="7E6A32D2" w14:textId="77777777" w:rsidR="00AD11DB" w:rsidRDefault="00AD11DB">
            <w:pPr>
              <w:rPr>
                <w:sz w:val="22"/>
                <w:szCs w:val="22"/>
              </w:rPr>
            </w:pPr>
          </w:p>
        </w:tc>
        <w:tc>
          <w:tcPr>
            <w:tcW w:w="2693" w:type="dxa"/>
            <w:gridSpan w:val="2"/>
            <w:vAlign w:val="center"/>
          </w:tcPr>
          <w:p w14:paraId="4B2CA5CA" w14:textId="77777777" w:rsidR="00AD11DB" w:rsidRDefault="00AD11DB">
            <w:pPr>
              <w:rPr>
                <w:sz w:val="22"/>
                <w:szCs w:val="22"/>
              </w:rPr>
            </w:pPr>
          </w:p>
        </w:tc>
        <w:tc>
          <w:tcPr>
            <w:tcW w:w="2410" w:type="dxa"/>
            <w:gridSpan w:val="2"/>
            <w:vAlign w:val="center"/>
          </w:tcPr>
          <w:p w14:paraId="0AE107D5" w14:textId="77777777" w:rsidR="00AD11DB" w:rsidRDefault="00AD11DB">
            <w:pPr>
              <w:rPr>
                <w:sz w:val="22"/>
                <w:szCs w:val="22"/>
              </w:rPr>
            </w:pPr>
          </w:p>
        </w:tc>
      </w:tr>
      <w:tr w:rsidR="00AD11DB" w14:paraId="1F714462" w14:textId="77777777">
        <w:trPr>
          <w:gridAfter w:val="1"/>
          <w:wAfter w:w="351" w:type="dxa"/>
          <w:trHeight w:val="2840"/>
        </w:trPr>
        <w:tc>
          <w:tcPr>
            <w:tcW w:w="1808" w:type="dxa"/>
          </w:tcPr>
          <w:p w14:paraId="7F5687C4" w14:textId="77777777" w:rsidR="00D957D9" w:rsidRDefault="00D957D9">
            <w:pPr>
              <w:rPr>
                <w:b/>
                <w:sz w:val="22"/>
                <w:szCs w:val="22"/>
              </w:rPr>
            </w:pPr>
          </w:p>
          <w:p w14:paraId="023D0AE1" w14:textId="24E4F9F9" w:rsidR="00AD11DB" w:rsidRDefault="005865BF">
            <w:pPr>
              <w:rPr>
                <w:b/>
              </w:rPr>
            </w:pPr>
            <w:r>
              <w:rPr>
                <w:b/>
                <w:sz w:val="22"/>
                <w:szCs w:val="22"/>
              </w:rPr>
              <w:t>Traktanden:</w:t>
            </w:r>
          </w:p>
        </w:tc>
        <w:tc>
          <w:tcPr>
            <w:tcW w:w="5954" w:type="dxa"/>
            <w:gridSpan w:val="5"/>
            <w:vAlign w:val="center"/>
          </w:tcPr>
          <w:p w14:paraId="57BEA62B" w14:textId="77777777" w:rsidR="00D957D9" w:rsidRDefault="00D957D9" w:rsidP="00D957D9">
            <w:pPr>
              <w:tabs>
                <w:tab w:val="left" w:pos="743"/>
              </w:tabs>
              <w:spacing w:before="60"/>
              <w:ind w:left="678"/>
              <w:rPr>
                <w:sz w:val="22"/>
                <w:szCs w:val="22"/>
              </w:rPr>
            </w:pPr>
          </w:p>
          <w:p w14:paraId="7AD6FE13" w14:textId="49A700AF" w:rsidR="00AD11DB" w:rsidRDefault="005865BF">
            <w:pPr>
              <w:numPr>
                <w:ilvl w:val="0"/>
                <w:numId w:val="1"/>
              </w:numPr>
              <w:tabs>
                <w:tab w:val="left" w:pos="743"/>
              </w:tabs>
              <w:spacing w:before="60"/>
              <w:ind w:hanging="544"/>
              <w:rPr>
                <w:sz w:val="22"/>
                <w:szCs w:val="22"/>
              </w:rPr>
            </w:pPr>
            <w:r>
              <w:rPr>
                <w:sz w:val="22"/>
                <w:szCs w:val="22"/>
              </w:rPr>
              <w:t xml:space="preserve">Protokoll der </w:t>
            </w:r>
            <w:r w:rsidR="00CF2F62">
              <w:rPr>
                <w:sz w:val="22"/>
                <w:szCs w:val="22"/>
              </w:rPr>
              <w:t>40</w:t>
            </w:r>
            <w:r>
              <w:rPr>
                <w:sz w:val="22"/>
                <w:szCs w:val="22"/>
              </w:rPr>
              <w:t>. HV</w:t>
            </w:r>
          </w:p>
          <w:p w14:paraId="24DE22C8" w14:textId="77777777" w:rsidR="00AD11DB" w:rsidRDefault="005865BF">
            <w:pPr>
              <w:numPr>
                <w:ilvl w:val="0"/>
                <w:numId w:val="1"/>
              </w:numPr>
              <w:tabs>
                <w:tab w:val="left" w:pos="743"/>
              </w:tabs>
              <w:spacing w:before="60"/>
              <w:ind w:hanging="544"/>
              <w:rPr>
                <w:sz w:val="22"/>
                <w:szCs w:val="22"/>
              </w:rPr>
            </w:pPr>
            <w:r>
              <w:rPr>
                <w:sz w:val="22"/>
                <w:szCs w:val="22"/>
              </w:rPr>
              <w:t>Mutationen Vereinsmitglieder</w:t>
            </w:r>
          </w:p>
          <w:p w14:paraId="78E91138" w14:textId="77777777" w:rsidR="00AD11DB" w:rsidRDefault="005865BF">
            <w:pPr>
              <w:numPr>
                <w:ilvl w:val="0"/>
                <w:numId w:val="1"/>
              </w:numPr>
              <w:tabs>
                <w:tab w:val="left" w:pos="743"/>
              </w:tabs>
              <w:spacing w:before="60"/>
              <w:ind w:hanging="544"/>
              <w:rPr>
                <w:sz w:val="22"/>
                <w:szCs w:val="22"/>
              </w:rPr>
            </w:pPr>
            <w:r>
              <w:rPr>
                <w:sz w:val="22"/>
                <w:szCs w:val="22"/>
              </w:rPr>
              <w:t>Jahresbericht</w:t>
            </w:r>
          </w:p>
          <w:p w14:paraId="204684E3" w14:textId="77777777" w:rsidR="00AD11DB" w:rsidRDefault="005865BF">
            <w:pPr>
              <w:numPr>
                <w:ilvl w:val="0"/>
                <w:numId w:val="1"/>
              </w:numPr>
              <w:tabs>
                <w:tab w:val="left" w:pos="743"/>
              </w:tabs>
              <w:spacing w:before="60"/>
              <w:ind w:hanging="544"/>
              <w:rPr>
                <w:sz w:val="22"/>
                <w:szCs w:val="22"/>
              </w:rPr>
            </w:pPr>
            <w:r>
              <w:rPr>
                <w:sz w:val="22"/>
                <w:szCs w:val="22"/>
              </w:rPr>
              <w:t>Jahresrechnung / Revisionsbericht / Dechargéerteilung an Vorstand</w:t>
            </w:r>
          </w:p>
          <w:p w14:paraId="4C64AF89" w14:textId="77777777" w:rsidR="00AD11DB" w:rsidRDefault="005865BF">
            <w:pPr>
              <w:numPr>
                <w:ilvl w:val="0"/>
                <w:numId w:val="1"/>
              </w:numPr>
              <w:tabs>
                <w:tab w:val="left" w:pos="743"/>
              </w:tabs>
              <w:spacing w:before="60"/>
              <w:ind w:hanging="544"/>
              <w:rPr>
                <w:sz w:val="22"/>
                <w:szCs w:val="22"/>
              </w:rPr>
            </w:pPr>
            <w:r>
              <w:rPr>
                <w:sz w:val="22"/>
                <w:szCs w:val="22"/>
              </w:rPr>
              <w:t>Statutenänderungen</w:t>
            </w:r>
          </w:p>
          <w:p w14:paraId="4DAF0804" w14:textId="77777777" w:rsidR="00AD11DB" w:rsidRDefault="005865BF">
            <w:pPr>
              <w:numPr>
                <w:ilvl w:val="0"/>
                <w:numId w:val="1"/>
              </w:numPr>
              <w:tabs>
                <w:tab w:val="left" w:pos="743"/>
              </w:tabs>
              <w:spacing w:before="60"/>
              <w:ind w:hanging="544"/>
              <w:rPr>
                <w:sz w:val="22"/>
                <w:szCs w:val="22"/>
              </w:rPr>
            </w:pPr>
            <w:r>
              <w:rPr>
                <w:sz w:val="22"/>
                <w:szCs w:val="22"/>
              </w:rPr>
              <w:t>Festlegung der Mitgliederbeiträge</w:t>
            </w:r>
          </w:p>
          <w:p w14:paraId="4ED354D9" w14:textId="7E7C1748" w:rsidR="00AD11DB" w:rsidRDefault="005865BF">
            <w:pPr>
              <w:numPr>
                <w:ilvl w:val="0"/>
                <w:numId w:val="1"/>
              </w:numPr>
              <w:tabs>
                <w:tab w:val="left" w:pos="743"/>
              </w:tabs>
              <w:spacing w:before="60"/>
              <w:ind w:hanging="544"/>
              <w:rPr>
                <w:sz w:val="22"/>
                <w:szCs w:val="22"/>
              </w:rPr>
            </w:pPr>
            <w:r>
              <w:rPr>
                <w:sz w:val="22"/>
                <w:szCs w:val="22"/>
              </w:rPr>
              <w:t xml:space="preserve">Budget </w:t>
            </w:r>
            <w:r w:rsidR="00CF2F62">
              <w:rPr>
                <w:sz w:val="22"/>
                <w:szCs w:val="22"/>
              </w:rPr>
              <w:t>26/27</w:t>
            </w:r>
          </w:p>
          <w:p w14:paraId="1C6AE90B" w14:textId="77777777" w:rsidR="00AD11DB" w:rsidRDefault="005865BF">
            <w:pPr>
              <w:numPr>
                <w:ilvl w:val="0"/>
                <w:numId w:val="1"/>
              </w:numPr>
              <w:tabs>
                <w:tab w:val="left" w:pos="743"/>
              </w:tabs>
              <w:spacing w:before="60"/>
              <w:ind w:hanging="544"/>
              <w:rPr>
                <w:sz w:val="22"/>
                <w:szCs w:val="22"/>
              </w:rPr>
            </w:pPr>
            <w:r>
              <w:rPr>
                <w:sz w:val="22"/>
                <w:szCs w:val="22"/>
              </w:rPr>
              <w:t>Anträge</w:t>
            </w:r>
          </w:p>
          <w:p w14:paraId="4C7B072A" w14:textId="77777777" w:rsidR="00AD11DB" w:rsidRDefault="005865BF">
            <w:pPr>
              <w:numPr>
                <w:ilvl w:val="0"/>
                <w:numId w:val="1"/>
              </w:numPr>
              <w:tabs>
                <w:tab w:val="left" w:pos="743"/>
              </w:tabs>
              <w:spacing w:before="60"/>
              <w:ind w:hanging="544"/>
              <w:rPr>
                <w:sz w:val="22"/>
                <w:szCs w:val="22"/>
              </w:rPr>
            </w:pPr>
            <w:r>
              <w:rPr>
                <w:sz w:val="22"/>
                <w:szCs w:val="22"/>
              </w:rPr>
              <w:t>Wahlen</w:t>
            </w:r>
            <w:r>
              <w:rPr>
                <w:sz w:val="22"/>
                <w:szCs w:val="22"/>
              </w:rPr>
              <w:tab/>
            </w:r>
          </w:p>
          <w:p w14:paraId="26CEAAA1" w14:textId="7CE565DB" w:rsidR="00AD11DB" w:rsidRDefault="005865BF">
            <w:pPr>
              <w:numPr>
                <w:ilvl w:val="0"/>
                <w:numId w:val="1"/>
              </w:numPr>
              <w:tabs>
                <w:tab w:val="left" w:pos="743"/>
              </w:tabs>
              <w:spacing w:before="60"/>
              <w:ind w:hanging="544"/>
              <w:rPr>
                <w:sz w:val="22"/>
                <w:szCs w:val="22"/>
              </w:rPr>
            </w:pPr>
            <w:r>
              <w:rPr>
                <w:sz w:val="22"/>
                <w:szCs w:val="22"/>
              </w:rPr>
              <w:t xml:space="preserve">Jahresprogramm </w:t>
            </w:r>
            <w:r w:rsidR="00CF2F62">
              <w:rPr>
                <w:sz w:val="22"/>
                <w:szCs w:val="22"/>
              </w:rPr>
              <w:t>26/27</w:t>
            </w:r>
          </w:p>
          <w:p w14:paraId="6174AA31" w14:textId="77777777" w:rsidR="00AD11DB" w:rsidRDefault="005865BF">
            <w:pPr>
              <w:numPr>
                <w:ilvl w:val="0"/>
                <w:numId w:val="1"/>
              </w:numPr>
              <w:tabs>
                <w:tab w:val="left" w:pos="743"/>
              </w:tabs>
              <w:spacing w:before="60"/>
              <w:ind w:hanging="544"/>
              <w:rPr>
                <w:sz w:val="22"/>
                <w:szCs w:val="22"/>
              </w:rPr>
            </w:pPr>
            <w:r>
              <w:rPr>
                <w:sz w:val="22"/>
                <w:szCs w:val="22"/>
              </w:rPr>
              <w:t>Ehrungen</w:t>
            </w:r>
          </w:p>
          <w:p w14:paraId="53B2137C" w14:textId="77777777" w:rsidR="00AD11DB" w:rsidRDefault="005865BF">
            <w:pPr>
              <w:numPr>
                <w:ilvl w:val="0"/>
                <w:numId w:val="1"/>
              </w:numPr>
              <w:tabs>
                <w:tab w:val="left" w:pos="743"/>
              </w:tabs>
              <w:spacing w:before="60"/>
              <w:ind w:hanging="544"/>
              <w:rPr>
                <w:sz w:val="22"/>
                <w:szCs w:val="22"/>
              </w:rPr>
            </w:pPr>
            <w:r>
              <w:rPr>
                <w:sz w:val="22"/>
                <w:szCs w:val="22"/>
              </w:rPr>
              <w:t>Verschiedenes</w:t>
            </w:r>
          </w:p>
          <w:p w14:paraId="71A25549" w14:textId="77777777" w:rsidR="00AD11DB" w:rsidRDefault="00AD11DB">
            <w:pPr>
              <w:tabs>
                <w:tab w:val="left" w:pos="743"/>
              </w:tabs>
              <w:spacing w:before="60"/>
              <w:rPr>
                <w:sz w:val="22"/>
                <w:szCs w:val="22"/>
              </w:rPr>
            </w:pPr>
          </w:p>
        </w:tc>
        <w:tc>
          <w:tcPr>
            <w:tcW w:w="2410" w:type="dxa"/>
            <w:gridSpan w:val="2"/>
          </w:tcPr>
          <w:p w14:paraId="7BAEB82B" w14:textId="77777777" w:rsidR="00AD11DB" w:rsidRDefault="00AD11DB">
            <w:pPr>
              <w:spacing w:before="60"/>
              <w:rPr>
                <w:sz w:val="22"/>
                <w:szCs w:val="22"/>
              </w:rPr>
            </w:pPr>
          </w:p>
          <w:p w14:paraId="78DC4420" w14:textId="77777777" w:rsidR="00AD11DB" w:rsidRDefault="00AD11DB">
            <w:pPr>
              <w:spacing w:before="60"/>
              <w:rPr>
                <w:sz w:val="22"/>
                <w:szCs w:val="22"/>
              </w:rPr>
            </w:pPr>
          </w:p>
          <w:p w14:paraId="352E7F3B" w14:textId="77777777" w:rsidR="00AD11DB" w:rsidRDefault="00AD11DB">
            <w:pPr>
              <w:spacing w:before="60"/>
              <w:rPr>
                <w:sz w:val="22"/>
                <w:szCs w:val="22"/>
              </w:rPr>
            </w:pPr>
          </w:p>
          <w:p w14:paraId="53D3BACC" w14:textId="77777777" w:rsidR="00AD11DB" w:rsidRDefault="00AD11DB">
            <w:pPr>
              <w:spacing w:before="60"/>
              <w:rPr>
                <w:sz w:val="22"/>
                <w:szCs w:val="22"/>
              </w:rPr>
            </w:pPr>
          </w:p>
          <w:p w14:paraId="7CB1FF12" w14:textId="77777777" w:rsidR="00AD11DB" w:rsidRDefault="00AD11DB">
            <w:pPr>
              <w:spacing w:before="60"/>
              <w:rPr>
                <w:sz w:val="22"/>
                <w:szCs w:val="22"/>
              </w:rPr>
            </w:pPr>
          </w:p>
          <w:p w14:paraId="53934302" w14:textId="77777777" w:rsidR="00AD11DB" w:rsidRDefault="00AD11DB">
            <w:pPr>
              <w:spacing w:before="60"/>
              <w:rPr>
                <w:sz w:val="22"/>
                <w:szCs w:val="22"/>
              </w:rPr>
            </w:pPr>
          </w:p>
          <w:p w14:paraId="537E8C1A" w14:textId="77777777" w:rsidR="00AD11DB" w:rsidRDefault="00AD11DB">
            <w:pPr>
              <w:spacing w:before="60"/>
              <w:rPr>
                <w:sz w:val="22"/>
                <w:szCs w:val="22"/>
              </w:rPr>
            </w:pPr>
          </w:p>
          <w:p w14:paraId="38D19C42" w14:textId="77777777" w:rsidR="00AD11DB" w:rsidRDefault="00AD11DB">
            <w:pPr>
              <w:spacing w:before="60"/>
              <w:rPr>
                <w:sz w:val="22"/>
                <w:szCs w:val="22"/>
              </w:rPr>
            </w:pPr>
          </w:p>
          <w:p w14:paraId="5C646F82" w14:textId="77777777" w:rsidR="00AD11DB" w:rsidRDefault="00AD11DB">
            <w:pPr>
              <w:spacing w:before="60"/>
              <w:rPr>
                <w:sz w:val="22"/>
                <w:szCs w:val="22"/>
              </w:rPr>
            </w:pPr>
          </w:p>
          <w:p w14:paraId="1416BEC6" w14:textId="77777777" w:rsidR="00AD11DB" w:rsidRDefault="00AD11DB">
            <w:pPr>
              <w:spacing w:before="60"/>
              <w:rPr>
                <w:sz w:val="22"/>
                <w:szCs w:val="22"/>
              </w:rPr>
            </w:pPr>
          </w:p>
          <w:p w14:paraId="47A15EA9" w14:textId="77777777" w:rsidR="00AD11DB" w:rsidRDefault="00AD11DB">
            <w:pPr>
              <w:spacing w:before="60"/>
              <w:rPr>
                <w:sz w:val="22"/>
                <w:szCs w:val="22"/>
              </w:rPr>
            </w:pPr>
          </w:p>
          <w:p w14:paraId="14B96418" w14:textId="77777777" w:rsidR="00AD11DB" w:rsidRDefault="00AD11DB">
            <w:pPr>
              <w:spacing w:before="60"/>
              <w:rPr>
                <w:sz w:val="22"/>
                <w:szCs w:val="22"/>
              </w:rPr>
            </w:pPr>
          </w:p>
          <w:p w14:paraId="2741B95F" w14:textId="77777777" w:rsidR="00AD11DB" w:rsidRDefault="00AD11DB">
            <w:pPr>
              <w:spacing w:before="60"/>
              <w:rPr>
                <w:sz w:val="22"/>
                <w:szCs w:val="22"/>
              </w:rPr>
            </w:pPr>
          </w:p>
        </w:tc>
      </w:tr>
    </w:tbl>
    <w:p w14:paraId="67D28054" w14:textId="77777777" w:rsidR="00D957D9" w:rsidRDefault="00D957D9">
      <w:pPr>
        <w:rPr>
          <w:sz w:val="20"/>
          <w:szCs w:val="20"/>
        </w:rPr>
      </w:pPr>
    </w:p>
    <w:p w14:paraId="16B6E181" w14:textId="77777777" w:rsidR="00AD11DB" w:rsidRDefault="00AD11DB">
      <w:pPr>
        <w:rPr>
          <w:sz w:val="20"/>
          <w:szCs w:val="20"/>
        </w:rPr>
      </w:pPr>
    </w:p>
    <w:p w14:paraId="00F5CBDD" w14:textId="77777777" w:rsidR="00AD11DB" w:rsidRPr="008A57DE" w:rsidRDefault="005865BF">
      <w:pPr>
        <w:numPr>
          <w:ilvl w:val="0"/>
          <w:numId w:val="2"/>
        </w:numPr>
        <w:ind w:left="992" w:hanging="420"/>
      </w:pPr>
      <w:r>
        <w:rPr>
          <w:b/>
          <w:sz w:val="22"/>
          <w:szCs w:val="22"/>
        </w:rPr>
        <w:t>Genehmigung Protokoll der letzten Hauptversammlung</w:t>
      </w:r>
    </w:p>
    <w:p w14:paraId="2E42C844" w14:textId="77777777" w:rsidR="008A57DE" w:rsidRDefault="008A57DE" w:rsidP="008A57DE">
      <w:pPr>
        <w:ind w:left="992"/>
      </w:pPr>
    </w:p>
    <w:tbl>
      <w:tblPr>
        <w:tblStyle w:val="a7"/>
        <w:tblW w:w="9355" w:type="dxa"/>
        <w:tblInd w:w="534" w:type="dxa"/>
        <w:tblBorders>
          <w:insideV w:val="single" w:sz="4" w:space="0" w:color="000000"/>
        </w:tblBorders>
        <w:tblLayout w:type="fixed"/>
        <w:tblLook w:val="0400" w:firstRow="0" w:lastRow="0" w:firstColumn="0" w:lastColumn="0" w:noHBand="0" w:noVBand="1"/>
      </w:tblPr>
      <w:tblGrid>
        <w:gridCol w:w="7512"/>
        <w:gridCol w:w="1843"/>
      </w:tblGrid>
      <w:tr w:rsidR="00AD11DB" w14:paraId="62E0D9E1" w14:textId="77777777">
        <w:trPr>
          <w:trHeight w:val="602"/>
        </w:trPr>
        <w:tc>
          <w:tcPr>
            <w:tcW w:w="7512" w:type="dxa"/>
            <w:tcBorders>
              <w:bottom w:val="single" w:sz="4" w:space="0" w:color="000000"/>
            </w:tcBorders>
          </w:tcPr>
          <w:p w14:paraId="709A8106" w14:textId="77777777" w:rsidR="00AD11DB" w:rsidRDefault="005865BF">
            <w:pPr>
              <w:numPr>
                <w:ilvl w:val="0"/>
                <w:numId w:val="3"/>
              </w:numPr>
              <w:pBdr>
                <w:top w:val="nil"/>
                <w:left w:val="nil"/>
                <w:bottom w:val="nil"/>
                <w:right w:val="nil"/>
                <w:between w:val="nil"/>
              </w:pBdr>
              <w:rPr>
                <w:sz w:val="20"/>
                <w:szCs w:val="20"/>
              </w:rPr>
            </w:pPr>
            <w:r>
              <w:rPr>
                <w:sz w:val="20"/>
                <w:szCs w:val="20"/>
              </w:rPr>
              <w:t>Die Einladungen wurden termingerecht verschickt.</w:t>
            </w:r>
          </w:p>
          <w:p w14:paraId="7254B5AB" w14:textId="2623DCC6" w:rsidR="00AD11DB" w:rsidRDefault="009709E7">
            <w:pPr>
              <w:pBdr>
                <w:top w:val="nil"/>
                <w:left w:val="nil"/>
                <w:bottom w:val="nil"/>
                <w:right w:val="nil"/>
                <w:between w:val="nil"/>
              </w:pBdr>
              <w:ind w:left="720"/>
              <w:rPr>
                <w:color w:val="000000"/>
                <w:sz w:val="20"/>
                <w:szCs w:val="20"/>
              </w:rPr>
            </w:pPr>
            <w:sdt>
              <w:sdtPr>
                <w:tag w:val="goog_rdk_0"/>
                <w:id w:val="753091658"/>
              </w:sdtPr>
              <w:sdtEndPr/>
              <w:sdtContent>
                <w:r w:rsidR="005865BF">
                  <w:rPr>
                    <w:rFonts w:ascii="Arial Unicode MS" w:eastAsia="Arial Unicode MS" w:hAnsi="Arial Unicode MS" w:cs="Arial Unicode MS"/>
                    <w:sz w:val="20"/>
                    <w:szCs w:val="20"/>
                  </w:rPr>
                  <w:t xml:space="preserve">→ </w:t>
                </w:r>
              </w:sdtContent>
            </w:sdt>
            <w:r w:rsidR="005865BF">
              <w:rPr>
                <w:color w:val="000000"/>
                <w:sz w:val="20"/>
                <w:szCs w:val="20"/>
              </w:rPr>
              <w:t xml:space="preserve">Das Protokoll wird mit </w:t>
            </w:r>
            <w:r w:rsidR="00664FE0">
              <w:rPr>
                <w:color w:val="000000"/>
                <w:sz w:val="20"/>
                <w:szCs w:val="20"/>
              </w:rPr>
              <w:t>32</w:t>
            </w:r>
            <w:r w:rsidR="005865BF">
              <w:rPr>
                <w:color w:val="000000"/>
                <w:sz w:val="20"/>
                <w:szCs w:val="20"/>
              </w:rPr>
              <w:t xml:space="preserve"> Zustimmungen</w:t>
            </w:r>
            <w:r w:rsidR="005865BF">
              <w:rPr>
                <w:sz w:val="20"/>
                <w:szCs w:val="20"/>
              </w:rPr>
              <w:t xml:space="preserve"> </w:t>
            </w:r>
            <w:r w:rsidR="00664FE0">
              <w:rPr>
                <w:sz w:val="20"/>
                <w:szCs w:val="20"/>
              </w:rPr>
              <w:t xml:space="preserve">und 1 Enthaltung </w:t>
            </w:r>
            <w:r w:rsidR="005865BF">
              <w:rPr>
                <w:color w:val="000000"/>
                <w:sz w:val="20"/>
                <w:szCs w:val="20"/>
              </w:rPr>
              <w:t>genehmigt.</w:t>
            </w:r>
          </w:p>
          <w:p w14:paraId="280935DC" w14:textId="77777777" w:rsidR="00D957D9" w:rsidRDefault="00D957D9">
            <w:pPr>
              <w:pBdr>
                <w:top w:val="nil"/>
                <w:left w:val="nil"/>
                <w:bottom w:val="nil"/>
                <w:right w:val="nil"/>
                <w:between w:val="nil"/>
              </w:pBdr>
              <w:ind w:left="720"/>
              <w:rPr>
                <w:sz w:val="20"/>
                <w:szCs w:val="20"/>
              </w:rPr>
            </w:pPr>
          </w:p>
          <w:p w14:paraId="36CA5B7B" w14:textId="77777777" w:rsidR="00AD11DB" w:rsidRDefault="00AD11DB">
            <w:pPr>
              <w:ind w:left="360"/>
              <w:rPr>
                <w:sz w:val="20"/>
                <w:szCs w:val="20"/>
              </w:rPr>
            </w:pPr>
          </w:p>
        </w:tc>
        <w:tc>
          <w:tcPr>
            <w:tcW w:w="1843" w:type="dxa"/>
            <w:tcBorders>
              <w:bottom w:val="single" w:sz="4" w:space="0" w:color="000000"/>
            </w:tcBorders>
          </w:tcPr>
          <w:p w14:paraId="0C2448FD" w14:textId="77777777" w:rsidR="00AD11DB" w:rsidRDefault="00AD11DB">
            <w:pPr>
              <w:rPr>
                <w:sz w:val="20"/>
                <w:szCs w:val="20"/>
              </w:rPr>
            </w:pPr>
          </w:p>
          <w:p w14:paraId="6710DA70" w14:textId="77777777" w:rsidR="00AD11DB" w:rsidRDefault="00AD11DB">
            <w:pPr>
              <w:rPr>
                <w:sz w:val="20"/>
                <w:szCs w:val="20"/>
              </w:rPr>
            </w:pPr>
          </w:p>
          <w:p w14:paraId="0C98F44D" w14:textId="77777777" w:rsidR="00AD11DB" w:rsidRDefault="00AD11DB">
            <w:pPr>
              <w:rPr>
                <w:sz w:val="20"/>
                <w:szCs w:val="20"/>
              </w:rPr>
            </w:pPr>
          </w:p>
        </w:tc>
      </w:tr>
    </w:tbl>
    <w:p w14:paraId="67137782" w14:textId="77777777" w:rsidR="00AD11DB" w:rsidRDefault="00AD11DB">
      <w:pPr>
        <w:rPr>
          <w:sz w:val="14"/>
          <w:szCs w:val="14"/>
        </w:rPr>
      </w:pPr>
    </w:p>
    <w:p w14:paraId="70DCB035" w14:textId="77777777" w:rsidR="00AD11DB" w:rsidRDefault="005865BF">
      <w:pPr>
        <w:numPr>
          <w:ilvl w:val="0"/>
          <w:numId w:val="2"/>
        </w:numPr>
        <w:ind w:left="992" w:hanging="420"/>
      </w:pPr>
      <w:r>
        <w:rPr>
          <w:b/>
          <w:sz w:val="22"/>
          <w:szCs w:val="22"/>
        </w:rPr>
        <w:t>Mutationen Vereinsmitglieder</w:t>
      </w:r>
    </w:p>
    <w:tbl>
      <w:tblPr>
        <w:tblStyle w:val="a8"/>
        <w:tblW w:w="9355" w:type="dxa"/>
        <w:tblInd w:w="534" w:type="dxa"/>
        <w:tblBorders>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2"/>
        <w:gridCol w:w="1843"/>
      </w:tblGrid>
      <w:tr w:rsidR="00AD11DB" w14:paraId="7946DEBD" w14:textId="77777777">
        <w:trPr>
          <w:trHeight w:val="509"/>
        </w:trPr>
        <w:tc>
          <w:tcPr>
            <w:tcW w:w="7512" w:type="dxa"/>
          </w:tcPr>
          <w:p w14:paraId="459CED50" w14:textId="77777777" w:rsidR="008557D0" w:rsidRDefault="008557D0" w:rsidP="008557D0">
            <w:pPr>
              <w:pBdr>
                <w:top w:val="nil"/>
                <w:left w:val="nil"/>
                <w:bottom w:val="nil"/>
                <w:right w:val="nil"/>
                <w:between w:val="nil"/>
              </w:pBdr>
              <w:ind w:left="341"/>
              <w:rPr>
                <w:color w:val="000000"/>
                <w:sz w:val="20"/>
                <w:szCs w:val="20"/>
              </w:rPr>
            </w:pPr>
          </w:p>
          <w:p w14:paraId="5346D04A" w14:textId="140A4744" w:rsidR="0032616E" w:rsidRPr="0032616E" w:rsidRDefault="0032616E" w:rsidP="0032616E">
            <w:pPr>
              <w:pStyle w:val="Listenabsatz"/>
              <w:numPr>
                <w:ilvl w:val="0"/>
                <w:numId w:val="15"/>
              </w:numPr>
              <w:rPr>
                <w:sz w:val="20"/>
                <w:szCs w:val="20"/>
              </w:rPr>
            </w:pPr>
            <w:r w:rsidRPr="0032616E">
              <w:rPr>
                <w:sz w:val="20"/>
                <w:szCs w:val="20"/>
              </w:rPr>
              <w:t>Mitgliederbestand 01.05.25: 214 Mitglieder</w:t>
            </w:r>
          </w:p>
          <w:p w14:paraId="5EB19B05" w14:textId="77777777" w:rsidR="0032616E" w:rsidRPr="0032616E" w:rsidRDefault="0032616E" w:rsidP="0032616E">
            <w:pPr>
              <w:ind w:left="348"/>
              <w:rPr>
                <w:sz w:val="20"/>
                <w:szCs w:val="20"/>
              </w:rPr>
            </w:pPr>
          </w:p>
          <w:p w14:paraId="5E94FD7C" w14:textId="772F5F5C" w:rsidR="0032616E" w:rsidRPr="0032616E" w:rsidRDefault="0032616E" w:rsidP="0032616E">
            <w:pPr>
              <w:pStyle w:val="Listenabsatz"/>
              <w:numPr>
                <w:ilvl w:val="0"/>
                <w:numId w:val="15"/>
              </w:numPr>
              <w:rPr>
                <w:sz w:val="20"/>
                <w:szCs w:val="20"/>
              </w:rPr>
            </w:pPr>
            <w:r w:rsidRPr="0032616E">
              <w:rPr>
                <w:sz w:val="20"/>
                <w:szCs w:val="20"/>
              </w:rPr>
              <w:t>Austritte 30.04.26: 13 Mitglieder</w:t>
            </w:r>
          </w:p>
          <w:p w14:paraId="14CD62C1" w14:textId="77777777" w:rsidR="0032616E" w:rsidRPr="0032616E" w:rsidRDefault="0032616E" w:rsidP="0032616E">
            <w:pPr>
              <w:ind w:left="348"/>
              <w:rPr>
                <w:sz w:val="20"/>
                <w:szCs w:val="20"/>
              </w:rPr>
            </w:pPr>
          </w:p>
          <w:p w14:paraId="26523E63" w14:textId="6F340A20" w:rsidR="0032616E" w:rsidRPr="0032616E" w:rsidRDefault="0032616E" w:rsidP="0032616E">
            <w:pPr>
              <w:pStyle w:val="Listenabsatz"/>
              <w:numPr>
                <w:ilvl w:val="0"/>
                <w:numId w:val="15"/>
              </w:numPr>
              <w:rPr>
                <w:sz w:val="20"/>
                <w:szCs w:val="20"/>
              </w:rPr>
            </w:pPr>
            <w:r w:rsidRPr="0032616E">
              <w:rPr>
                <w:sz w:val="20"/>
                <w:szCs w:val="20"/>
              </w:rPr>
              <w:t>Neueintritte 30.04.26: 24 Mitglieder</w:t>
            </w:r>
          </w:p>
          <w:p w14:paraId="3C301F40" w14:textId="77777777" w:rsidR="0032616E" w:rsidRPr="0032616E" w:rsidRDefault="0032616E" w:rsidP="0032616E">
            <w:pPr>
              <w:ind w:left="348"/>
              <w:rPr>
                <w:sz w:val="20"/>
                <w:szCs w:val="20"/>
              </w:rPr>
            </w:pPr>
          </w:p>
          <w:p w14:paraId="00A2A53E" w14:textId="36768D5C" w:rsidR="00F56A50" w:rsidRDefault="0032616E" w:rsidP="0032616E">
            <w:pPr>
              <w:pStyle w:val="Listenabsatz"/>
              <w:numPr>
                <w:ilvl w:val="0"/>
                <w:numId w:val="15"/>
              </w:numPr>
              <w:rPr>
                <w:sz w:val="20"/>
                <w:szCs w:val="20"/>
              </w:rPr>
            </w:pPr>
            <w:r w:rsidRPr="0032616E">
              <w:rPr>
                <w:sz w:val="20"/>
                <w:szCs w:val="20"/>
              </w:rPr>
              <w:t>Mitgliederbestand 01.05.26: 225 Mitglieder</w:t>
            </w:r>
          </w:p>
          <w:p w14:paraId="55978BFD" w14:textId="77777777" w:rsidR="0032616E" w:rsidRPr="0032616E" w:rsidRDefault="0032616E" w:rsidP="0032616E">
            <w:pPr>
              <w:pStyle w:val="Listenabsatz"/>
              <w:rPr>
                <w:sz w:val="20"/>
                <w:szCs w:val="20"/>
              </w:rPr>
            </w:pPr>
          </w:p>
          <w:p w14:paraId="0BA1B488" w14:textId="77777777" w:rsidR="0032616E" w:rsidRPr="0032616E" w:rsidRDefault="0032616E" w:rsidP="0032616E">
            <w:pPr>
              <w:rPr>
                <w:sz w:val="20"/>
                <w:szCs w:val="20"/>
              </w:rPr>
            </w:pPr>
          </w:p>
          <w:p w14:paraId="726C6A2A" w14:textId="0D675C6F" w:rsidR="00F56A50" w:rsidRDefault="00F56A50" w:rsidP="00F56A50">
            <w:pPr>
              <w:rPr>
                <w:sz w:val="20"/>
                <w:szCs w:val="20"/>
              </w:rPr>
            </w:pPr>
          </w:p>
          <w:p w14:paraId="181DD679" w14:textId="77777777" w:rsidR="008E06E5" w:rsidRPr="008E06E5" w:rsidRDefault="008E06E5" w:rsidP="008E06E5">
            <w:pPr>
              <w:rPr>
                <w:sz w:val="20"/>
                <w:szCs w:val="20"/>
              </w:rPr>
            </w:pPr>
            <w:r w:rsidRPr="008E06E5">
              <w:rPr>
                <w:b/>
                <w:bCs/>
                <w:sz w:val="20"/>
                <w:szCs w:val="20"/>
              </w:rPr>
              <w:t>Zurücktretende Trainer:</w:t>
            </w:r>
          </w:p>
          <w:p w14:paraId="409403F1" w14:textId="77777777" w:rsidR="00F20F21" w:rsidRDefault="00F20F21" w:rsidP="00F20F21">
            <w:pPr>
              <w:pStyle w:val="Listenabsatz"/>
              <w:numPr>
                <w:ilvl w:val="0"/>
                <w:numId w:val="7"/>
              </w:numPr>
              <w:rPr>
                <w:sz w:val="20"/>
                <w:szCs w:val="20"/>
              </w:rPr>
            </w:pPr>
            <w:r w:rsidRPr="00F20F21">
              <w:rPr>
                <w:sz w:val="20"/>
                <w:szCs w:val="20"/>
              </w:rPr>
              <w:t>Sandra Jaun</w:t>
            </w:r>
          </w:p>
          <w:p w14:paraId="3A78D91F" w14:textId="77777777" w:rsidR="00F20F21" w:rsidRDefault="00F20F21" w:rsidP="00F20F21">
            <w:pPr>
              <w:pStyle w:val="Listenabsatz"/>
              <w:numPr>
                <w:ilvl w:val="0"/>
                <w:numId w:val="7"/>
              </w:numPr>
              <w:rPr>
                <w:sz w:val="20"/>
                <w:szCs w:val="20"/>
              </w:rPr>
            </w:pPr>
            <w:r w:rsidRPr="00F20F21">
              <w:rPr>
                <w:sz w:val="20"/>
                <w:szCs w:val="20"/>
              </w:rPr>
              <w:t>Jonah Stähli</w:t>
            </w:r>
          </w:p>
          <w:p w14:paraId="0D08A8D5" w14:textId="77777777" w:rsidR="00F20F21" w:rsidRDefault="00F20F21" w:rsidP="00F20F21">
            <w:pPr>
              <w:pStyle w:val="Listenabsatz"/>
              <w:numPr>
                <w:ilvl w:val="0"/>
                <w:numId w:val="7"/>
              </w:numPr>
              <w:rPr>
                <w:sz w:val="20"/>
                <w:szCs w:val="20"/>
              </w:rPr>
            </w:pPr>
            <w:r w:rsidRPr="00F20F21">
              <w:rPr>
                <w:sz w:val="20"/>
                <w:szCs w:val="20"/>
              </w:rPr>
              <w:t>Alex Vögeli</w:t>
            </w:r>
          </w:p>
          <w:p w14:paraId="7953253B" w14:textId="77777777" w:rsidR="00F20F21" w:rsidRDefault="00F20F21" w:rsidP="00F20F21">
            <w:pPr>
              <w:pStyle w:val="Listenabsatz"/>
              <w:numPr>
                <w:ilvl w:val="0"/>
                <w:numId w:val="7"/>
              </w:numPr>
              <w:rPr>
                <w:sz w:val="20"/>
                <w:szCs w:val="20"/>
              </w:rPr>
            </w:pPr>
            <w:r w:rsidRPr="00F20F21">
              <w:rPr>
                <w:sz w:val="20"/>
                <w:szCs w:val="20"/>
              </w:rPr>
              <w:t>Benjamin Zimmermann</w:t>
            </w:r>
          </w:p>
          <w:p w14:paraId="6A0185AE" w14:textId="77777777" w:rsidR="00F20F21" w:rsidRDefault="00F20F21" w:rsidP="00F20F21">
            <w:pPr>
              <w:pStyle w:val="Listenabsatz"/>
              <w:numPr>
                <w:ilvl w:val="0"/>
                <w:numId w:val="7"/>
              </w:numPr>
              <w:rPr>
                <w:sz w:val="20"/>
                <w:szCs w:val="20"/>
              </w:rPr>
            </w:pPr>
            <w:r w:rsidRPr="00F20F21">
              <w:rPr>
                <w:sz w:val="20"/>
                <w:szCs w:val="20"/>
              </w:rPr>
              <w:t>Jonas Sommer</w:t>
            </w:r>
          </w:p>
          <w:p w14:paraId="53919D2C" w14:textId="77777777" w:rsidR="00F20F21" w:rsidRDefault="00F20F21" w:rsidP="00F20F21">
            <w:pPr>
              <w:pStyle w:val="Listenabsatz"/>
              <w:numPr>
                <w:ilvl w:val="0"/>
                <w:numId w:val="7"/>
              </w:numPr>
              <w:rPr>
                <w:sz w:val="20"/>
                <w:szCs w:val="20"/>
              </w:rPr>
            </w:pPr>
            <w:r w:rsidRPr="00F20F21">
              <w:rPr>
                <w:sz w:val="20"/>
                <w:szCs w:val="20"/>
              </w:rPr>
              <w:t>Dominic Mürner</w:t>
            </w:r>
          </w:p>
          <w:p w14:paraId="24B48336" w14:textId="77777777" w:rsidR="00F20F21" w:rsidRDefault="00F20F21" w:rsidP="00F20F21">
            <w:pPr>
              <w:pStyle w:val="Listenabsatz"/>
              <w:numPr>
                <w:ilvl w:val="0"/>
                <w:numId w:val="7"/>
              </w:numPr>
              <w:rPr>
                <w:sz w:val="20"/>
                <w:szCs w:val="20"/>
              </w:rPr>
            </w:pPr>
            <w:r w:rsidRPr="00F20F21">
              <w:rPr>
                <w:sz w:val="20"/>
                <w:szCs w:val="20"/>
              </w:rPr>
              <w:t>Dani Jorns</w:t>
            </w:r>
          </w:p>
          <w:p w14:paraId="753885AF" w14:textId="501A86DC" w:rsidR="008E06E5" w:rsidRDefault="00F20F21" w:rsidP="00F20F21">
            <w:pPr>
              <w:pStyle w:val="Listenabsatz"/>
              <w:numPr>
                <w:ilvl w:val="0"/>
                <w:numId w:val="7"/>
              </w:numPr>
              <w:rPr>
                <w:sz w:val="20"/>
                <w:szCs w:val="20"/>
              </w:rPr>
            </w:pPr>
            <w:r w:rsidRPr="00F20F21">
              <w:rPr>
                <w:sz w:val="20"/>
                <w:szCs w:val="20"/>
              </w:rPr>
              <w:t>Luca Oswald</w:t>
            </w:r>
          </w:p>
          <w:p w14:paraId="0857B184" w14:textId="77777777" w:rsidR="00F20F21" w:rsidRPr="00F20F21" w:rsidRDefault="00F20F21" w:rsidP="00F20F21">
            <w:pPr>
              <w:rPr>
                <w:sz w:val="20"/>
                <w:szCs w:val="20"/>
              </w:rPr>
            </w:pPr>
          </w:p>
          <w:p w14:paraId="6001ED10" w14:textId="77777777" w:rsidR="008E06E5" w:rsidRPr="008E06E5" w:rsidRDefault="008E06E5" w:rsidP="008E06E5">
            <w:pPr>
              <w:rPr>
                <w:sz w:val="20"/>
                <w:szCs w:val="20"/>
              </w:rPr>
            </w:pPr>
          </w:p>
          <w:p w14:paraId="79D53993" w14:textId="77777777" w:rsidR="008E06E5" w:rsidRPr="008E06E5" w:rsidRDefault="008E06E5" w:rsidP="008E06E5">
            <w:pPr>
              <w:rPr>
                <w:sz w:val="20"/>
                <w:szCs w:val="20"/>
              </w:rPr>
            </w:pPr>
            <w:r w:rsidRPr="008E06E5">
              <w:rPr>
                <w:b/>
                <w:bCs/>
                <w:sz w:val="20"/>
                <w:szCs w:val="20"/>
              </w:rPr>
              <w:t>Zurücktretende Schiedsrichter:</w:t>
            </w:r>
          </w:p>
          <w:p w14:paraId="4557CD31" w14:textId="5D20BD55" w:rsidR="008E06E5" w:rsidRPr="00F20F21" w:rsidRDefault="00F20F21" w:rsidP="00F20F21">
            <w:pPr>
              <w:pStyle w:val="Listenabsatz"/>
              <w:numPr>
                <w:ilvl w:val="0"/>
                <w:numId w:val="8"/>
              </w:numPr>
              <w:rPr>
                <w:sz w:val="20"/>
                <w:szCs w:val="20"/>
              </w:rPr>
            </w:pPr>
            <w:r w:rsidRPr="00F20F21">
              <w:rPr>
                <w:sz w:val="20"/>
                <w:szCs w:val="20"/>
              </w:rPr>
              <w:t>Timo Heim</w:t>
            </w:r>
            <w:r w:rsidR="008E06E5" w:rsidRPr="00F20F21">
              <w:rPr>
                <w:sz w:val="20"/>
                <w:szCs w:val="20"/>
              </w:rPr>
              <w:t> </w:t>
            </w:r>
          </w:p>
          <w:p w14:paraId="57CCFF11" w14:textId="77777777" w:rsidR="008E06E5" w:rsidRDefault="008E06E5" w:rsidP="008E06E5">
            <w:pPr>
              <w:rPr>
                <w:sz w:val="20"/>
                <w:szCs w:val="20"/>
              </w:rPr>
            </w:pPr>
          </w:p>
          <w:p w14:paraId="3759F88F" w14:textId="77777777" w:rsidR="008E06E5" w:rsidRPr="008E06E5" w:rsidRDefault="008E06E5" w:rsidP="008E06E5">
            <w:pPr>
              <w:rPr>
                <w:sz w:val="20"/>
                <w:szCs w:val="20"/>
              </w:rPr>
            </w:pPr>
          </w:p>
          <w:p w14:paraId="7926A7BC" w14:textId="77777777" w:rsidR="008E06E5" w:rsidRPr="008E06E5" w:rsidRDefault="008E06E5" w:rsidP="008E06E5">
            <w:pPr>
              <w:rPr>
                <w:sz w:val="20"/>
                <w:szCs w:val="20"/>
              </w:rPr>
            </w:pPr>
            <w:r w:rsidRPr="008E06E5">
              <w:rPr>
                <w:b/>
                <w:bCs/>
                <w:sz w:val="20"/>
                <w:szCs w:val="20"/>
              </w:rPr>
              <w:t>Zurücktretende Vorstandsmitglieder:</w:t>
            </w:r>
          </w:p>
          <w:p w14:paraId="4F66D85E" w14:textId="77777777" w:rsidR="00C40F65" w:rsidRPr="00C40F65" w:rsidRDefault="00C40F65" w:rsidP="00C40F65">
            <w:pPr>
              <w:numPr>
                <w:ilvl w:val="0"/>
                <w:numId w:val="10"/>
              </w:numPr>
              <w:rPr>
                <w:sz w:val="20"/>
                <w:szCs w:val="20"/>
              </w:rPr>
            </w:pPr>
            <w:r w:rsidRPr="00C40F65">
              <w:rPr>
                <w:sz w:val="20"/>
                <w:szCs w:val="20"/>
              </w:rPr>
              <w:t>Benjamin Junker – Präsident</w:t>
            </w:r>
          </w:p>
          <w:p w14:paraId="37876FC8" w14:textId="77777777" w:rsidR="00C40F65" w:rsidRPr="00C40F65" w:rsidRDefault="00C40F65" w:rsidP="00C40F65">
            <w:pPr>
              <w:numPr>
                <w:ilvl w:val="0"/>
                <w:numId w:val="10"/>
              </w:numPr>
              <w:rPr>
                <w:sz w:val="20"/>
                <w:szCs w:val="20"/>
              </w:rPr>
            </w:pPr>
            <w:r w:rsidRPr="00C40F65">
              <w:rPr>
                <w:sz w:val="20"/>
                <w:szCs w:val="20"/>
              </w:rPr>
              <w:t>Nicolas Zurbrügg – Kinderunihockey</w:t>
            </w:r>
          </w:p>
          <w:p w14:paraId="4A7E9062" w14:textId="77777777" w:rsidR="00F56A50" w:rsidRPr="00F56A50" w:rsidRDefault="00F56A50" w:rsidP="00F56A50">
            <w:pPr>
              <w:rPr>
                <w:sz w:val="20"/>
                <w:szCs w:val="20"/>
              </w:rPr>
            </w:pPr>
          </w:p>
          <w:p w14:paraId="7D2482DF" w14:textId="77777777" w:rsidR="00F56A50" w:rsidRDefault="00F56A50" w:rsidP="00F56A50">
            <w:pPr>
              <w:rPr>
                <w:sz w:val="20"/>
                <w:szCs w:val="20"/>
              </w:rPr>
            </w:pPr>
          </w:p>
          <w:p w14:paraId="26769EF3" w14:textId="77777777" w:rsidR="00C40F65" w:rsidRDefault="00C40F65" w:rsidP="00C40F65">
            <w:pPr>
              <w:rPr>
                <w:b/>
                <w:bCs/>
                <w:sz w:val="20"/>
                <w:szCs w:val="20"/>
              </w:rPr>
            </w:pPr>
            <w:r w:rsidRPr="00C40F65">
              <w:rPr>
                <w:b/>
                <w:bCs/>
                <w:sz w:val="20"/>
                <w:szCs w:val="20"/>
              </w:rPr>
              <w:t>Ein grosser Dank gilt allen Funktionärinnen und Funktionären – sowohl den abtretenden als auch den weiterhin amtierenden.</w:t>
            </w:r>
          </w:p>
          <w:p w14:paraId="06C31CB2" w14:textId="77777777" w:rsidR="00C40F65" w:rsidRPr="00C40F65" w:rsidRDefault="00C40F65" w:rsidP="00C40F65">
            <w:pPr>
              <w:rPr>
                <w:sz w:val="20"/>
                <w:szCs w:val="20"/>
              </w:rPr>
            </w:pPr>
          </w:p>
          <w:p w14:paraId="2FBC91EA" w14:textId="77777777" w:rsidR="00C40F65" w:rsidRDefault="00C40F65" w:rsidP="00C40F65">
            <w:pPr>
              <w:rPr>
                <w:sz w:val="20"/>
                <w:szCs w:val="20"/>
              </w:rPr>
            </w:pPr>
            <w:r w:rsidRPr="00C40F65">
              <w:rPr>
                <w:sz w:val="20"/>
                <w:szCs w:val="20"/>
              </w:rPr>
              <w:t>Mit eurem grossen Engagement, eurem unermüdlichen Einsatz und viel persönlichem Herzblut habt ihr in den vergangenen Jahren Verantwortung übernommen und unseren Verein entscheidend mitgeprägt.</w:t>
            </w:r>
          </w:p>
          <w:p w14:paraId="0D4F6BD8" w14:textId="77777777" w:rsidR="00C40F65" w:rsidRPr="00C40F65" w:rsidRDefault="00C40F65" w:rsidP="00C40F65">
            <w:pPr>
              <w:rPr>
                <w:sz w:val="20"/>
                <w:szCs w:val="20"/>
              </w:rPr>
            </w:pPr>
          </w:p>
          <w:p w14:paraId="70369C57" w14:textId="77777777" w:rsidR="00C40F65" w:rsidRDefault="00C40F65" w:rsidP="00C40F65">
            <w:pPr>
              <w:rPr>
                <w:sz w:val="20"/>
                <w:szCs w:val="20"/>
              </w:rPr>
            </w:pPr>
            <w:r w:rsidRPr="00C40F65">
              <w:rPr>
                <w:sz w:val="20"/>
                <w:szCs w:val="20"/>
              </w:rPr>
              <w:t>Oft geschieht die Arbeit im Hintergrund und bleibt für viele kaum sichtbar – umso wertvoller ist das, was ihr geleistet habt. Ihr habt Zeit investiert, Herausforderungen gemeistert, Ideen eingebracht und mit eurem Einsatz dazu beigetragen, dass vieles überhaupt möglich wurde. Dafür gebührt euch grosser Respekt und aufrichtige Anerkennung.</w:t>
            </w:r>
          </w:p>
          <w:p w14:paraId="147350F8" w14:textId="77777777" w:rsidR="00C40F65" w:rsidRPr="00C40F65" w:rsidRDefault="00C40F65" w:rsidP="00C40F65">
            <w:pPr>
              <w:rPr>
                <w:sz w:val="20"/>
                <w:szCs w:val="20"/>
              </w:rPr>
            </w:pPr>
          </w:p>
          <w:p w14:paraId="7A18A9BE" w14:textId="77777777" w:rsidR="00C40F65" w:rsidRDefault="00C40F65" w:rsidP="00C40F65">
            <w:pPr>
              <w:rPr>
                <w:sz w:val="20"/>
                <w:szCs w:val="20"/>
              </w:rPr>
            </w:pPr>
            <w:r w:rsidRPr="00C40F65">
              <w:rPr>
                <w:sz w:val="20"/>
                <w:szCs w:val="20"/>
              </w:rPr>
              <w:t>Euer Wirken hat Spuren hinterlassen und den Verein nachhaltig bereichert. Dafür möchten wir euch im Namen aller Mitglieder ganz herzlich danken.</w:t>
            </w:r>
          </w:p>
          <w:p w14:paraId="1024B761" w14:textId="77777777" w:rsidR="007A202D" w:rsidRDefault="007A202D" w:rsidP="00C40F65">
            <w:pPr>
              <w:rPr>
                <w:sz w:val="20"/>
                <w:szCs w:val="20"/>
              </w:rPr>
            </w:pPr>
          </w:p>
          <w:p w14:paraId="29060BE4" w14:textId="320B67A6" w:rsidR="007A202D" w:rsidRPr="007A202D" w:rsidRDefault="007A202D" w:rsidP="007A202D">
            <w:pPr>
              <w:pBdr>
                <w:top w:val="nil"/>
                <w:left w:val="nil"/>
                <w:bottom w:val="nil"/>
                <w:right w:val="nil"/>
                <w:between w:val="nil"/>
              </w:pBdr>
              <w:ind w:left="720"/>
              <w:rPr>
                <w:color w:val="000000"/>
                <w:sz w:val="20"/>
                <w:szCs w:val="20"/>
              </w:rPr>
            </w:pPr>
            <w:r w:rsidRPr="007A202D">
              <w:rPr>
                <w:color w:val="000000"/>
                <w:sz w:val="20"/>
                <w:szCs w:val="20"/>
              </w:rPr>
              <w:t>→ D</w:t>
            </w:r>
            <w:r>
              <w:rPr>
                <w:color w:val="000000"/>
                <w:sz w:val="20"/>
                <w:szCs w:val="20"/>
              </w:rPr>
              <w:t xml:space="preserve">ie Mutationen werden von </w:t>
            </w:r>
            <w:r w:rsidR="00787438">
              <w:rPr>
                <w:color w:val="000000"/>
                <w:sz w:val="20"/>
                <w:szCs w:val="20"/>
              </w:rPr>
              <w:t>33</w:t>
            </w:r>
            <w:r w:rsidRPr="007A202D">
              <w:rPr>
                <w:color w:val="000000"/>
                <w:sz w:val="20"/>
                <w:szCs w:val="20"/>
              </w:rPr>
              <w:t xml:space="preserve"> </w:t>
            </w:r>
            <w:r w:rsidR="00787438">
              <w:rPr>
                <w:color w:val="000000"/>
                <w:sz w:val="20"/>
                <w:szCs w:val="20"/>
              </w:rPr>
              <w:t>Stimmenden zur Kenntnis genommen</w:t>
            </w:r>
            <w:r w:rsidRPr="007A202D">
              <w:rPr>
                <w:color w:val="000000"/>
                <w:sz w:val="20"/>
                <w:szCs w:val="20"/>
              </w:rPr>
              <w:t>.</w:t>
            </w:r>
          </w:p>
          <w:p w14:paraId="52143FEF" w14:textId="5B3EB354" w:rsidR="007A202D" w:rsidRPr="00C40F65" w:rsidRDefault="007A202D" w:rsidP="00C40F65">
            <w:pPr>
              <w:rPr>
                <w:sz w:val="20"/>
                <w:szCs w:val="20"/>
              </w:rPr>
            </w:pPr>
          </w:p>
          <w:p w14:paraId="13A9A369" w14:textId="4F195BAD" w:rsidR="00A07B05" w:rsidRPr="00F56A50" w:rsidRDefault="00A07B05" w:rsidP="00F56A50">
            <w:pPr>
              <w:rPr>
                <w:sz w:val="20"/>
                <w:szCs w:val="20"/>
              </w:rPr>
            </w:pPr>
          </w:p>
        </w:tc>
        <w:tc>
          <w:tcPr>
            <w:tcW w:w="1843" w:type="dxa"/>
          </w:tcPr>
          <w:p w14:paraId="6DEEB29B" w14:textId="77777777" w:rsidR="00AD11DB" w:rsidRDefault="00AD11DB">
            <w:pPr>
              <w:rPr>
                <w:sz w:val="20"/>
                <w:szCs w:val="20"/>
              </w:rPr>
            </w:pPr>
          </w:p>
        </w:tc>
      </w:tr>
    </w:tbl>
    <w:p w14:paraId="2EDBF15F" w14:textId="77777777" w:rsidR="00AD11DB" w:rsidRDefault="00AD11DB">
      <w:pPr>
        <w:rPr>
          <w:sz w:val="14"/>
          <w:szCs w:val="14"/>
        </w:rPr>
      </w:pPr>
    </w:p>
    <w:p w14:paraId="49B33F8A" w14:textId="77777777" w:rsidR="008A57DE" w:rsidRPr="008A57DE" w:rsidRDefault="008A57DE" w:rsidP="008A57DE">
      <w:pPr>
        <w:ind w:left="992"/>
      </w:pPr>
    </w:p>
    <w:p w14:paraId="46C794F7" w14:textId="02066091" w:rsidR="00AD11DB" w:rsidRPr="008A57DE" w:rsidRDefault="005865BF">
      <w:pPr>
        <w:numPr>
          <w:ilvl w:val="0"/>
          <w:numId w:val="2"/>
        </w:numPr>
        <w:ind w:left="992" w:hanging="420"/>
      </w:pPr>
      <w:r>
        <w:rPr>
          <w:b/>
          <w:sz w:val="22"/>
          <w:szCs w:val="22"/>
        </w:rPr>
        <w:t>Jahresbericht</w:t>
      </w:r>
    </w:p>
    <w:p w14:paraId="3974B0A8" w14:textId="77777777" w:rsidR="008A57DE" w:rsidRDefault="008A57DE" w:rsidP="008A57DE">
      <w:pPr>
        <w:ind w:left="992"/>
      </w:pPr>
    </w:p>
    <w:tbl>
      <w:tblPr>
        <w:tblStyle w:val="a9"/>
        <w:tblW w:w="9355" w:type="dxa"/>
        <w:tblInd w:w="534" w:type="dxa"/>
        <w:tblBorders>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2"/>
        <w:gridCol w:w="1843"/>
      </w:tblGrid>
      <w:tr w:rsidR="00AD11DB" w14:paraId="4BAB3A33" w14:textId="77777777">
        <w:trPr>
          <w:trHeight w:val="397"/>
        </w:trPr>
        <w:tc>
          <w:tcPr>
            <w:tcW w:w="7512" w:type="dxa"/>
          </w:tcPr>
          <w:sdt>
            <w:sdtPr>
              <w:tag w:val="goog_rdk_1"/>
              <w:id w:val="420071848"/>
            </w:sdtPr>
            <w:sdtEndPr/>
            <w:sdtContent>
              <w:p w14:paraId="12445A4D" w14:textId="00B45F4F" w:rsidR="00D957D9" w:rsidRPr="00787438" w:rsidRDefault="005865BF">
                <w:pPr>
                  <w:pBdr>
                    <w:top w:val="nil"/>
                    <w:left w:val="nil"/>
                    <w:bottom w:val="nil"/>
                    <w:right w:val="nil"/>
                    <w:between w:val="nil"/>
                  </w:pBdr>
                  <w:ind w:left="720"/>
                  <w:rPr>
                    <w:color w:val="000000"/>
                    <w:sz w:val="20"/>
                    <w:szCs w:val="20"/>
                  </w:rPr>
                </w:pPr>
                <w:r w:rsidRPr="00787438">
                  <w:rPr>
                    <w:color w:val="000000"/>
                    <w:sz w:val="20"/>
                    <w:szCs w:val="20"/>
                  </w:rPr>
                  <w:t xml:space="preserve">→ </w:t>
                </w:r>
                <w:r w:rsidR="00F56A50" w:rsidRPr="00787438">
                  <w:rPr>
                    <w:color w:val="000000"/>
                    <w:sz w:val="20"/>
                    <w:szCs w:val="20"/>
                  </w:rPr>
                  <w:t>Der Jahresbericht wird</w:t>
                </w:r>
                <w:r w:rsidRPr="00787438">
                  <w:rPr>
                    <w:color w:val="000000"/>
                    <w:sz w:val="20"/>
                    <w:szCs w:val="20"/>
                  </w:rPr>
                  <w:t xml:space="preserve"> mit </w:t>
                </w:r>
                <w:r w:rsidR="00B04448">
                  <w:rPr>
                    <w:color w:val="000000"/>
                    <w:sz w:val="20"/>
                    <w:szCs w:val="20"/>
                  </w:rPr>
                  <w:t>32</w:t>
                </w:r>
                <w:r w:rsidRPr="00787438">
                  <w:rPr>
                    <w:color w:val="000000"/>
                    <w:sz w:val="20"/>
                    <w:szCs w:val="20"/>
                  </w:rPr>
                  <w:t xml:space="preserve"> Zustimmungen </w:t>
                </w:r>
                <w:r w:rsidR="001F5F96" w:rsidRPr="00787438">
                  <w:rPr>
                    <w:color w:val="000000"/>
                    <w:sz w:val="20"/>
                    <w:szCs w:val="20"/>
                  </w:rPr>
                  <w:t>und 1 Enthaltung</w:t>
                </w:r>
                <w:r w:rsidRPr="00787438">
                  <w:rPr>
                    <w:color w:val="000000"/>
                    <w:sz w:val="20"/>
                    <w:szCs w:val="20"/>
                  </w:rPr>
                  <w:t xml:space="preserve"> genehmigt.</w:t>
                </w:r>
              </w:p>
              <w:p w14:paraId="66512337" w14:textId="77777777" w:rsidR="001F5F96" w:rsidRDefault="001F5F96">
                <w:pPr>
                  <w:pBdr>
                    <w:top w:val="nil"/>
                    <w:left w:val="nil"/>
                    <w:bottom w:val="nil"/>
                    <w:right w:val="nil"/>
                    <w:between w:val="nil"/>
                  </w:pBdr>
                  <w:ind w:left="720"/>
                  <w:rPr>
                    <w:rFonts w:ascii="Arial Unicode MS" w:eastAsia="Arial Unicode MS" w:hAnsi="Arial Unicode MS" w:cs="Arial Unicode MS"/>
                    <w:sz w:val="20"/>
                    <w:szCs w:val="20"/>
                  </w:rPr>
                </w:pPr>
              </w:p>
              <w:p w14:paraId="71AA9E32" w14:textId="4CA287E6" w:rsidR="00AD11DB" w:rsidRDefault="009709E7">
                <w:pPr>
                  <w:pBdr>
                    <w:top w:val="nil"/>
                    <w:left w:val="nil"/>
                    <w:bottom w:val="nil"/>
                    <w:right w:val="nil"/>
                    <w:between w:val="nil"/>
                  </w:pBdr>
                  <w:ind w:left="720"/>
                  <w:rPr>
                    <w:color w:val="000000"/>
                    <w:sz w:val="20"/>
                    <w:szCs w:val="20"/>
                  </w:rPr>
                </w:pPr>
              </w:p>
            </w:sdtContent>
          </w:sdt>
          <w:p w14:paraId="3983D588" w14:textId="77777777" w:rsidR="00AD11DB" w:rsidRDefault="00AD11DB">
            <w:pPr>
              <w:ind w:left="360"/>
              <w:rPr>
                <w:sz w:val="20"/>
                <w:szCs w:val="20"/>
              </w:rPr>
            </w:pPr>
          </w:p>
        </w:tc>
        <w:tc>
          <w:tcPr>
            <w:tcW w:w="1843" w:type="dxa"/>
          </w:tcPr>
          <w:p w14:paraId="11A39581" w14:textId="77777777" w:rsidR="00AD11DB" w:rsidRDefault="00AD11DB">
            <w:pPr>
              <w:rPr>
                <w:sz w:val="20"/>
                <w:szCs w:val="20"/>
              </w:rPr>
            </w:pPr>
          </w:p>
        </w:tc>
      </w:tr>
      <w:tr w:rsidR="00AD11DB" w14:paraId="345B4ACE" w14:textId="77777777">
        <w:trPr>
          <w:trHeight w:val="920"/>
        </w:trPr>
        <w:tc>
          <w:tcPr>
            <w:tcW w:w="7512" w:type="dxa"/>
          </w:tcPr>
          <w:p w14:paraId="02E4832F" w14:textId="77777777" w:rsidR="00AD11DB" w:rsidRDefault="00AD11DB">
            <w:pPr>
              <w:pBdr>
                <w:top w:val="nil"/>
                <w:left w:val="nil"/>
                <w:bottom w:val="nil"/>
                <w:right w:val="nil"/>
                <w:between w:val="nil"/>
              </w:pBdr>
              <w:ind w:left="720"/>
              <w:rPr>
                <w:b/>
                <w:sz w:val="14"/>
                <w:szCs w:val="14"/>
              </w:rPr>
            </w:pPr>
          </w:p>
          <w:p w14:paraId="13894E96" w14:textId="65DC017B" w:rsidR="00AD11DB" w:rsidRPr="008A57DE" w:rsidRDefault="005865BF">
            <w:pPr>
              <w:numPr>
                <w:ilvl w:val="0"/>
                <w:numId w:val="2"/>
              </w:numPr>
              <w:pBdr>
                <w:top w:val="nil"/>
                <w:left w:val="nil"/>
                <w:bottom w:val="nil"/>
                <w:right w:val="nil"/>
                <w:between w:val="nil"/>
              </w:pBdr>
              <w:ind w:left="348"/>
              <w:rPr>
                <w:color w:val="000000"/>
              </w:rPr>
            </w:pPr>
            <w:r>
              <w:rPr>
                <w:b/>
                <w:color w:val="000000"/>
                <w:sz w:val="22"/>
                <w:szCs w:val="22"/>
              </w:rPr>
              <w:t xml:space="preserve">Jahresrechnung </w:t>
            </w:r>
            <w:r w:rsidR="00C40F65">
              <w:rPr>
                <w:b/>
                <w:sz w:val="22"/>
                <w:szCs w:val="22"/>
              </w:rPr>
              <w:t>25/26</w:t>
            </w:r>
            <w:r>
              <w:rPr>
                <w:b/>
                <w:color w:val="000000"/>
                <w:sz w:val="22"/>
                <w:szCs w:val="22"/>
              </w:rPr>
              <w:t xml:space="preserve"> und Revisionsbericht</w:t>
            </w:r>
          </w:p>
          <w:p w14:paraId="7244F9B0" w14:textId="77777777" w:rsidR="008A57DE" w:rsidRDefault="008A57DE" w:rsidP="008A57DE">
            <w:pPr>
              <w:pBdr>
                <w:top w:val="nil"/>
                <w:left w:val="nil"/>
                <w:bottom w:val="nil"/>
                <w:right w:val="nil"/>
                <w:between w:val="nil"/>
              </w:pBdr>
              <w:ind w:left="348"/>
              <w:rPr>
                <w:color w:val="000000"/>
              </w:rPr>
            </w:pPr>
          </w:p>
          <w:p w14:paraId="15987FED" w14:textId="66F6F219" w:rsidR="00AD11DB" w:rsidRDefault="009709E7">
            <w:pPr>
              <w:pBdr>
                <w:top w:val="nil"/>
                <w:left w:val="nil"/>
                <w:bottom w:val="nil"/>
                <w:right w:val="nil"/>
                <w:between w:val="nil"/>
              </w:pBdr>
              <w:ind w:left="720"/>
              <w:rPr>
                <w:sz w:val="20"/>
                <w:szCs w:val="20"/>
              </w:rPr>
            </w:pPr>
            <w:sdt>
              <w:sdtPr>
                <w:tag w:val="goog_rdk_2"/>
                <w:id w:val="-1843228548"/>
              </w:sdtPr>
              <w:sdtEndPr/>
              <w:sdtContent>
                <w:r w:rsidR="005865BF">
                  <w:rPr>
                    <w:rFonts w:ascii="Arial Unicode MS" w:eastAsia="Arial Unicode MS" w:hAnsi="Arial Unicode MS" w:cs="Arial Unicode MS"/>
                    <w:sz w:val="20"/>
                    <w:szCs w:val="20"/>
                  </w:rPr>
                  <w:t xml:space="preserve">→ </w:t>
                </w:r>
              </w:sdtContent>
            </w:sdt>
            <w:r w:rsidR="005865BF">
              <w:rPr>
                <w:color w:val="000000"/>
                <w:sz w:val="20"/>
                <w:szCs w:val="20"/>
              </w:rPr>
              <w:t xml:space="preserve">Die Jahresrechnung und der Revisionsbericht </w:t>
            </w:r>
            <w:r w:rsidR="005865BF">
              <w:rPr>
                <w:sz w:val="20"/>
                <w:szCs w:val="20"/>
              </w:rPr>
              <w:t xml:space="preserve">werden mit </w:t>
            </w:r>
            <w:r w:rsidR="00B04448">
              <w:rPr>
                <w:color w:val="000000"/>
                <w:sz w:val="20"/>
                <w:szCs w:val="20"/>
              </w:rPr>
              <w:t>32</w:t>
            </w:r>
            <w:r w:rsidR="005865BF">
              <w:rPr>
                <w:color w:val="000000"/>
                <w:sz w:val="20"/>
                <w:szCs w:val="20"/>
              </w:rPr>
              <w:t xml:space="preserve"> </w:t>
            </w:r>
            <w:r w:rsidR="009C1274">
              <w:rPr>
                <w:color w:val="000000"/>
                <w:sz w:val="20"/>
                <w:szCs w:val="20"/>
              </w:rPr>
              <w:t xml:space="preserve">Zustimmungen </w:t>
            </w:r>
            <w:r w:rsidR="00B04448">
              <w:rPr>
                <w:color w:val="000000"/>
                <w:sz w:val="20"/>
                <w:szCs w:val="20"/>
              </w:rPr>
              <w:t>und 1 Enthaltung</w:t>
            </w:r>
            <w:r w:rsidR="00F56A50">
              <w:rPr>
                <w:color w:val="000000"/>
                <w:sz w:val="20"/>
                <w:szCs w:val="20"/>
              </w:rPr>
              <w:t xml:space="preserve"> </w:t>
            </w:r>
            <w:r w:rsidR="005865BF">
              <w:rPr>
                <w:sz w:val="20"/>
                <w:szCs w:val="20"/>
              </w:rPr>
              <w:t>genehmigt.</w:t>
            </w:r>
          </w:p>
          <w:p w14:paraId="200C2478" w14:textId="77777777" w:rsidR="009C1274" w:rsidRDefault="009C1274">
            <w:pPr>
              <w:pBdr>
                <w:top w:val="nil"/>
                <w:left w:val="nil"/>
                <w:bottom w:val="nil"/>
                <w:right w:val="nil"/>
                <w:between w:val="nil"/>
              </w:pBdr>
              <w:ind w:left="720"/>
              <w:rPr>
                <w:color w:val="000000"/>
                <w:sz w:val="20"/>
                <w:szCs w:val="20"/>
              </w:rPr>
            </w:pPr>
          </w:p>
          <w:p w14:paraId="167070C1" w14:textId="77777777" w:rsidR="00AD11DB" w:rsidRDefault="005865BF">
            <w:pPr>
              <w:ind w:left="341"/>
              <w:rPr>
                <w:b/>
                <w:sz w:val="22"/>
                <w:szCs w:val="22"/>
              </w:rPr>
            </w:pPr>
            <w:r>
              <w:rPr>
                <w:b/>
                <w:sz w:val="22"/>
                <w:szCs w:val="22"/>
              </w:rPr>
              <w:t>Entlastung der Vorstandsmitglieder</w:t>
            </w:r>
          </w:p>
          <w:p w14:paraId="72A264CA" w14:textId="41B3A710" w:rsidR="00AD11DB" w:rsidRDefault="009709E7" w:rsidP="00011D0E">
            <w:pPr>
              <w:pBdr>
                <w:top w:val="nil"/>
                <w:left w:val="nil"/>
                <w:bottom w:val="nil"/>
                <w:right w:val="nil"/>
                <w:between w:val="nil"/>
              </w:pBdr>
              <w:ind w:left="720"/>
              <w:rPr>
                <w:sz w:val="20"/>
                <w:szCs w:val="20"/>
              </w:rPr>
            </w:pPr>
            <w:sdt>
              <w:sdtPr>
                <w:tag w:val="goog_rdk_3"/>
                <w:id w:val="972403184"/>
              </w:sdtPr>
              <w:sdtEndPr/>
              <w:sdtContent>
                <w:r w:rsidR="005865BF">
                  <w:rPr>
                    <w:rFonts w:ascii="Arial Unicode MS" w:eastAsia="Arial Unicode MS" w:hAnsi="Arial Unicode MS" w:cs="Arial Unicode MS"/>
                    <w:sz w:val="20"/>
                    <w:szCs w:val="20"/>
                  </w:rPr>
                  <w:t xml:space="preserve">→ </w:t>
                </w:r>
              </w:sdtContent>
            </w:sdt>
            <w:r w:rsidR="005865BF" w:rsidRPr="009B1D54">
              <w:rPr>
                <w:sz w:val="20"/>
                <w:szCs w:val="20"/>
              </w:rPr>
              <w:t xml:space="preserve">Die Vorstandsmitglieder </w:t>
            </w:r>
            <w:r w:rsidR="005865BF">
              <w:rPr>
                <w:sz w:val="20"/>
                <w:szCs w:val="20"/>
              </w:rPr>
              <w:t xml:space="preserve">werden mit </w:t>
            </w:r>
            <w:r w:rsidR="00B04448">
              <w:rPr>
                <w:sz w:val="20"/>
                <w:szCs w:val="20"/>
              </w:rPr>
              <w:t>27</w:t>
            </w:r>
            <w:r w:rsidR="005865BF">
              <w:rPr>
                <w:sz w:val="20"/>
                <w:szCs w:val="20"/>
              </w:rPr>
              <w:t xml:space="preserve"> Zustimmungen </w:t>
            </w:r>
            <w:r w:rsidR="00B04448">
              <w:rPr>
                <w:sz w:val="20"/>
                <w:szCs w:val="20"/>
              </w:rPr>
              <w:t xml:space="preserve">und </w:t>
            </w:r>
            <w:r w:rsidR="009B1D54">
              <w:rPr>
                <w:sz w:val="20"/>
                <w:szCs w:val="20"/>
              </w:rPr>
              <w:t>6 Enthaltungen</w:t>
            </w:r>
            <w:r w:rsidR="005865BF">
              <w:rPr>
                <w:sz w:val="20"/>
                <w:szCs w:val="20"/>
              </w:rPr>
              <w:t xml:space="preserve"> entlastet.</w:t>
            </w:r>
            <w:r w:rsidR="009B1D54">
              <w:rPr>
                <w:sz w:val="20"/>
                <w:szCs w:val="20"/>
              </w:rPr>
              <w:t xml:space="preserve"> 5 der 6 </w:t>
            </w:r>
            <w:r w:rsidR="00A24DA7">
              <w:rPr>
                <w:sz w:val="20"/>
                <w:szCs w:val="20"/>
              </w:rPr>
              <w:t>Enthaltungen</w:t>
            </w:r>
            <w:r w:rsidR="009B1D54">
              <w:rPr>
                <w:sz w:val="20"/>
                <w:szCs w:val="20"/>
              </w:rPr>
              <w:t xml:space="preserve"> sind von aktiven Vorstandsmitgliedern.</w:t>
            </w:r>
          </w:p>
          <w:p w14:paraId="00F65922" w14:textId="77777777" w:rsidR="00D957D9" w:rsidRDefault="00D957D9">
            <w:pPr>
              <w:pBdr>
                <w:top w:val="nil"/>
                <w:left w:val="nil"/>
                <w:bottom w:val="nil"/>
                <w:right w:val="nil"/>
                <w:between w:val="nil"/>
              </w:pBdr>
              <w:ind w:left="720"/>
              <w:rPr>
                <w:b/>
                <w:color w:val="000000"/>
                <w:sz w:val="20"/>
                <w:szCs w:val="20"/>
              </w:rPr>
            </w:pPr>
          </w:p>
          <w:p w14:paraId="5B01A0ED" w14:textId="77777777" w:rsidR="00AD11DB" w:rsidRDefault="00AD11DB">
            <w:pPr>
              <w:ind w:left="360"/>
              <w:rPr>
                <w:b/>
                <w:sz w:val="20"/>
                <w:szCs w:val="20"/>
              </w:rPr>
            </w:pPr>
          </w:p>
        </w:tc>
        <w:tc>
          <w:tcPr>
            <w:tcW w:w="1843" w:type="dxa"/>
          </w:tcPr>
          <w:p w14:paraId="68879490" w14:textId="77777777" w:rsidR="00AD11DB" w:rsidRDefault="00AD11DB">
            <w:pPr>
              <w:rPr>
                <w:sz w:val="20"/>
                <w:szCs w:val="20"/>
              </w:rPr>
            </w:pPr>
          </w:p>
        </w:tc>
      </w:tr>
      <w:tr w:rsidR="00AD11DB" w14:paraId="6257F060" w14:textId="77777777">
        <w:trPr>
          <w:trHeight w:val="920"/>
        </w:trPr>
        <w:tc>
          <w:tcPr>
            <w:tcW w:w="7512" w:type="dxa"/>
          </w:tcPr>
          <w:p w14:paraId="2D51894B" w14:textId="77777777" w:rsidR="00AD11DB" w:rsidRDefault="00AD11DB">
            <w:pPr>
              <w:pBdr>
                <w:top w:val="nil"/>
                <w:left w:val="nil"/>
                <w:bottom w:val="nil"/>
                <w:right w:val="nil"/>
                <w:between w:val="nil"/>
              </w:pBdr>
              <w:ind w:left="720"/>
              <w:rPr>
                <w:b/>
                <w:sz w:val="22"/>
                <w:szCs w:val="22"/>
              </w:rPr>
            </w:pPr>
          </w:p>
          <w:p w14:paraId="2C0CCE86" w14:textId="77777777" w:rsidR="00AD11DB" w:rsidRDefault="005865BF">
            <w:pPr>
              <w:numPr>
                <w:ilvl w:val="0"/>
                <w:numId w:val="2"/>
              </w:numPr>
              <w:pBdr>
                <w:top w:val="nil"/>
                <w:left w:val="nil"/>
                <w:bottom w:val="nil"/>
                <w:right w:val="nil"/>
                <w:between w:val="nil"/>
              </w:pBdr>
              <w:ind w:left="348"/>
              <w:rPr>
                <w:color w:val="000000"/>
              </w:rPr>
            </w:pPr>
            <w:r>
              <w:rPr>
                <w:b/>
                <w:color w:val="000000"/>
                <w:sz w:val="22"/>
                <w:szCs w:val="22"/>
              </w:rPr>
              <w:t>Statutenänderungen</w:t>
            </w:r>
          </w:p>
          <w:p w14:paraId="50C0DC25" w14:textId="77777777" w:rsidR="005F3D00" w:rsidRDefault="005F3D00" w:rsidP="005F3D00">
            <w:pPr>
              <w:rPr>
                <w:sz w:val="20"/>
                <w:szCs w:val="20"/>
              </w:rPr>
            </w:pPr>
          </w:p>
          <w:p w14:paraId="44D42C96" w14:textId="3C73230A" w:rsidR="008A57DE" w:rsidRPr="00F56A50" w:rsidRDefault="00F56A50" w:rsidP="00F56A50">
            <w:pPr>
              <w:pStyle w:val="Listenabsatz"/>
              <w:numPr>
                <w:ilvl w:val="0"/>
                <w:numId w:val="3"/>
              </w:numPr>
              <w:pBdr>
                <w:top w:val="nil"/>
                <w:left w:val="nil"/>
                <w:bottom w:val="nil"/>
                <w:right w:val="nil"/>
                <w:between w:val="nil"/>
              </w:pBdr>
              <w:rPr>
                <w:b/>
                <w:sz w:val="20"/>
                <w:szCs w:val="20"/>
              </w:rPr>
            </w:pPr>
            <w:r w:rsidRPr="00F56A50">
              <w:rPr>
                <w:sz w:val="20"/>
                <w:szCs w:val="20"/>
              </w:rPr>
              <w:t>Es sind keine Statutenänderungen eingegangen.</w:t>
            </w:r>
          </w:p>
          <w:p w14:paraId="388AE93D" w14:textId="77777777" w:rsidR="008A57DE" w:rsidRDefault="008A57DE" w:rsidP="008A57DE">
            <w:pPr>
              <w:rPr>
                <w:b/>
                <w:sz w:val="20"/>
                <w:szCs w:val="20"/>
              </w:rPr>
            </w:pPr>
          </w:p>
          <w:p w14:paraId="3A804045" w14:textId="01766A8D" w:rsidR="00F56A50" w:rsidRDefault="009709E7" w:rsidP="00F56A50">
            <w:pPr>
              <w:pBdr>
                <w:top w:val="nil"/>
                <w:left w:val="nil"/>
                <w:bottom w:val="nil"/>
                <w:right w:val="nil"/>
                <w:between w:val="nil"/>
              </w:pBdr>
              <w:ind w:left="720"/>
              <w:rPr>
                <w:sz w:val="20"/>
                <w:szCs w:val="20"/>
              </w:rPr>
            </w:pPr>
            <w:sdt>
              <w:sdtPr>
                <w:rPr>
                  <w:color w:val="000000"/>
                  <w:sz w:val="20"/>
                  <w:szCs w:val="20"/>
                </w:rPr>
                <w:tag w:val="goog_rdk_5"/>
                <w:id w:val="-208261949"/>
              </w:sdtPr>
              <w:sdtEndPr/>
              <w:sdtContent>
                <w:r w:rsidR="00F56A50" w:rsidRPr="004457B6">
                  <w:rPr>
                    <w:color w:val="000000"/>
                    <w:sz w:val="20"/>
                    <w:szCs w:val="20"/>
                  </w:rPr>
                  <w:t>→ Dies wird</w:t>
                </w:r>
              </w:sdtContent>
            </w:sdt>
            <w:r w:rsidR="00F56A50">
              <w:rPr>
                <w:color w:val="000000"/>
                <w:sz w:val="20"/>
                <w:szCs w:val="20"/>
              </w:rPr>
              <w:t xml:space="preserve"> </w:t>
            </w:r>
            <w:r w:rsidR="004457B6">
              <w:rPr>
                <w:color w:val="000000"/>
                <w:sz w:val="20"/>
                <w:szCs w:val="20"/>
              </w:rPr>
              <w:t>von 33 Stimmenden zur Kenntnis genommen</w:t>
            </w:r>
            <w:r w:rsidR="00F56A50">
              <w:rPr>
                <w:sz w:val="20"/>
                <w:szCs w:val="20"/>
              </w:rPr>
              <w:t>.</w:t>
            </w:r>
          </w:p>
          <w:p w14:paraId="009A5FC1" w14:textId="77777777" w:rsidR="008A57DE" w:rsidRDefault="008A57DE" w:rsidP="008A57DE">
            <w:pPr>
              <w:rPr>
                <w:b/>
                <w:sz w:val="20"/>
                <w:szCs w:val="20"/>
              </w:rPr>
            </w:pPr>
          </w:p>
          <w:p w14:paraId="16FD079B" w14:textId="77777777" w:rsidR="008A57DE" w:rsidRDefault="008A57DE" w:rsidP="008A57DE">
            <w:pPr>
              <w:rPr>
                <w:b/>
                <w:sz w:val="20"/>
                <w:szCs w:val="20"/>
              </w:rPr>
            </w:pPr>
          </w:p>
        </w:tc>
        <w:tc>
          <w:tcPr>
            <w:tcW w:w="1843" w:type="dxa"/>
          </w:tcPr>
          <w:p w14:paraId="041986E0" w14:textId="77777777" w:rsidR="00AD11DB" w:rsidRDefault="00AD11DB">
            <w:pPr>
              <w:rPr>
                <w:sz w:val="20"/>
                <w:szCs w:val="20"/>
              </w:rPr>
            </w:pPr>
          </w:p>
        </w:tc>
      </w:tr>
      <w:tr w:rsidR="00AD11DB" w14:paraId="159FE89C" w14:textId="77777777">
        <w:trPr>
          <w:trHeight w:val="920"/>
        </w:trPr>
        <w:tc>
          <w:tcPr>
            <w:tcW w:w="7512" w:type="dxa"/>
          </w:tcPr>
          <w:p w14:paraId="62AD8B22" w14:textId="77777777" w:rsidR="00AD11DB" w:rsidRDefault="00AD11DB">
            <w:pPr>
              <w:pBdr>
                <w:top w:val="nil"/>
                <w:left w:val="nil"/>
                <w:bottom w:val="nil"/>
                <w:right w:val="nil"/>
                <w:between w:val="nil"/>
              </w:pBdr>
              <w:ind w:left="720"/>
              <w:rPr>
                <w:b/>
                <w:sz w:val="22"/>
                <w:szCs w:val="22"/>
              </w:rPr>
            </w:pPr>
          </w:p>
          <w:p w14:paraId="36BF85A6" w14:textId="77777777" w:rsidR="00AD11DB" w:rsidRPr="008A57DE" w:rsidRDefault="005865BF">
            <w:pPr>
              <w:numPr>
                <w:ilvl w:val="0"/>
                <w:numId w:val="2"/>
              </w:numPr>
              <w:pBdr>
                <w:top w:val="nil"/>
                <w:left w:val="nil"/>
                <w:bottom w:val="nil"/>
                <w:right w:val="nil"/>
                <w:between w:val="nil"/>
              </w:pBdr>
              <w:ind w:left="348"/>
              <w:rPr>
                <w:color w:val="000000"/>
              </w:rPr>
            </w:pPr>
            <w:r>
              <w:rPr>
                <w:b/>
                <w:color w:val="000000"/>
                <w:sz w:val="22"/>
                <w:szCs w:val="22"/>
              </w:rPr>
              <w:t>Festlegung der Mitgliederbeiträge</w:t>
            </w:r>
          </w:p>
          <w:p w14:paraId="52BB6801" w14:textId="77777777" w:rsidR="00F56A50" w:rsidRDefault="00F56A50" w:rsidP="00F56A50">
            <w:pPr>
              <w:pBdr>
                <w:top w:val="nil"/>
                <w:left w:val="nil"/>
                <w:bottom w:val="nil"/>
                <w:right w:val="nil"/>
                <w:between w:val="nil"/>
              </w:pBdr>
              <w:rPr>
                <w:color w:val="000000"/>
              </w:rPr>
            </w:pPr>
          </w:p>
          <w:p w14:paraId="3F2EF8B8" w14:textId="1F90CE23" w:rsidR="009C1274" w:rsidRDefault="00E24454" w:rsidP="009C1274">
            <w:pPr>
              <w:pBdr>
                <w:top w:val="nil"/>
                <w:left w:val="nil"/>
                <w:bottom w:val="nil"/>
                <w:right w:val="nil"/>
                <w:between w:val="nil"/>
              </w:pBdr>
              <w:ind w:left="348"/>
              <w:rPr>
                <w:color w:val="000000"/>
                <w:sz w:val="20"/>
                <w:szCs w:val="20"/>
              </w:rPr>
            </w:pPr>
            <w:r w:rsidRPr="00E24454">
              <w:rPr>
                <w:color w:val="000000"/>
                <w:sz w:val="20"/>
                <w:szCs w:val="20"/>
              </w:rPr>
              <w:t>Der Vorstand beantragt, die Mitgliederbeiträge für ein weiteres Jahr unverändert zu belassen.</w:t>
            </w:r>
          </w:p>
          <w:p w14:paraId="7BC705ED" w14:textId="77777777" w:rsidR="00E24454" w:rsidRDefault="00E24454" w:rsidP="009C1274">
            <w:pPr>
              <w:pBdr>
                <w:top w:val="nil"/>
                <w:left w:val="nil"/>
                <w:bottom w:val="nil"/>
                <w:right w:val="nil"/>
                <w:between w:val="nil"/>
              </w:pBdr>
              <w:ind w:left="348"/>
              <w:rPr>
                <w:color w:val="000000"/>
                <w:sz w:val="20"/>
                <w:szCs w:val="20"/>
              </w:rPr>
            </w:pPr>
          </w:p>
          <w:p w14:paraId="2A5B8580" w14:textId="093E5AAE" w:rsidR="00AD11DB" w:rsidRDefault="009709E7">
            <w:pPr>
              <w:pBdr>
                <w:top w:val="nil"/>
                <w:left w:val="nil"/>
                <w:bottom w:val="nil"/>
                <w:right w:val="nil"/>
                <w:between w:val="nil"/>
              </w:pBdr>
              <w:ind w:left="720"/>
              <w:rPr>
                <w:sz w:val="20"/>
                <w:szCs w:val="20"/>
              </w:rPr>
            </w:pPr>
            <w:sdt>
              <w:sdtPr>
                <w:rPr>
                  <w:sz w:val="20"/>
                  <w:szCs w:val="20"/>
                </w:rPr>
                <w:tag w:val="goog_rdk_5"/>
                <w:id w:val="-751958559"/>
              </w:sdtPr>
              <w:sdtEndPr/>
              <w:sdtContent>
                <w:r w:rsidR="005865BF" w:rsidRPr="00027D0E">
                  <w:rPr>
                    <w:sz w:val="20"/>
                    <w:szCs w:val="20"/>
                  </w:rPr>
                  <w:t>→ Die Mitgliederbeiträge werden</w:t>
                </w:r>
              </w:sdtContent>
            </w:sdt>
            <w:r w:rsidR="005865BF">
              <w:rPr>
                <w:color w:val="000000"/>
                <w:sz w:val="20"/>
                <w:szCs w:val="20"/>
              </w:rPr>
              <w:t xml:space="preserve"> mit</w:t>
            </w:r>
            <w:r w:rsidR="00E00061">
              <w:rPr>
                <w:color w:val="000000"/>
                <w:sz w:val="20"/>
                <w:szCs w:val="20"/>
              </w:rPr>
              <w:t xml:space="preserve"> </w:t>
            </w:r>
            <w:r w:rsidR="00027D0E">
              <w:rPr>
                <w:color w:val="000000"/>
                <w:sz w:val="20"/>
                <w:szCs w:val="20"/>
              </w:rPr>
              <w:t>32</w:t>
            </w:r>
            <w:r w:rsidR="005865BF">
              <w:rPr>
                <w:sz w:val="20"/>
                <w:szCs w:val="20"/>
              </w:rPr>
              <w:t xml:space="preserve"> Zustimmungen</w:t>
            </w:r>
            <w:r w:rsidR="00C861F7">
              <w:rPr>
                <w:sz w:val="20"/>
                <w:szCs w:val="20"/>
              </w:rPr>
              <w:t xml:space="preserve"> </w:t>
            </w:r>
            <w:r w:rsidR="00027D0E">
              <w:rPr>
                <w:sz w:val="20"/>
                <w:szCs w:val="20"/>
              </w:rPr>
              <w:t>und 1 Enthaltung</w:t>
            </w:r>
            <w:r w:rsidR="00C861F7">
              <w:rPr>
                <w:sz w:val="20"/>
                <w:szCs w:val="20"/>
              </w:rPr>
              <w:t xml:space="preserve"> </w:t>
            </w:r>
            <w:r w:rsidR="005865BF">
              <w:rPr>
                <w:sz w:val="20"/>
                <w:szCs w:val="20"/>
              </w:rPr>
              <w:t>genehmigt.</w:t>
            </w:r>
          </w:p>
          <w:p w14:paraId="08471C85" w14:textId="77777777" w:rsidR="00E24454" w:rsidRDefault="00E24454">
            <w:pPr>
              <w:pBdr>
                <w:top w:val="nil"/>
                <w:left w:val="nil"/>
                <w:bottom w:val="nil"/>
                <w:right w:val="nil"/>
                <w:between w:val="nil"/>
              </w:pBdr>
              <w:ind w:left="720"/>
              <w:rPr>
                <w:sz w:val="20"/>
                <w:szCs w:val="20"/>
              </w:rPr>
            </w:pPr>
          </w:p>
          <w:p w14:paraId="6030F8F0" w14:textId="77777777" w:rsidR="001F5F96" w:rsidRDefault="001F5F96">
            <w:pPr>
              <w:pBdr>
                <w:top w:val="nil"/>
                <w:left w:val="nil"/>
                <w:bottom w:val="nil"/>
                <w:right w:val="nil"/>
                <w:between w:val="nil"/>
              </w:pBdr>
              <w:ind w:left="720"/>
              <w:rPr>
                <w:sz w:val="20"/>
                <w:szCs w:val="20"/>
              </w:rPr>
            </w:pPr>
          </w:p>
          <w:p w14:paraId="74A1B1F0" w14:textId="77777777" w:rsidR="001F5F96" w:rsidRDefault="001F5F96" w:rsidP="001F5F96">
            <w:pPr>
              <w:pBdr>
                <w:top w:val="nil"/>
                <w:left w:val="nil"/>
                <w:bottom w:val="nil"/>
                <w:right w:val="nil"/>
                <w:between w:val="nil"/>
              </w:pBdr>
              <w:rPr>
                <w:sz w:val="20"/>
                <w:szCs w:val="20"/>
              </w:rPr>
            </w:pPr>
          </w:p>
          <w:p w14:paraId="7034122F" w14:textId="77777777" w:rsidR="001F5F96" w:rsidRDefault="001F5F96" w:rsidP="001F5F96">
            <w:pPr>
              <w:pBdr>
                <w:top w:val="nil"/>
                <w:left w:val="nil"/>
                <w:bottom w:val="nil"/>
                <w:right w:val="nil"/>
                <w:between w:val="nil"/>
              </w:pBdr>
              <w:rPr>
                <w:color w:val="000000"/>
                <w:sz w:val="20"/>
                <w:szCs w:val="20"/>
              </w:rPr>
            </w:pPr>
          </w:p>
          <w:p w14:paraId="141D4111" w14:textId="77777777" w:rsidR="00AD11DB" w:rsidRDefault="00AD11DB">
            <w:pPr>
              <w:ind w:left="348"/>
              <w:rPr>
                <w:sz w:val="20"/>
                <w:szCs w:val="20"/>
              </w:rPr>
            </w:pPr>
          </w:p>
        </w:tc>
        <w:tc>
          <w:tcPr>
            <w:tcW w:w="1843" w:type="dxa"/>
          </w:tcPr>
          <w:p w14:paraId="4155DA2E" w14:textId="77777777" w:rsidR="00AD11DB" w:rsidRDefault="00AD11DB">
            <w:pPr>
              <w:rPr>
                <w:sz w:val="20"/>
                <w:szCs w:val="20"/>
              </w:rPr>
            </w:pPr>
          </w:p>
        </w:tc>
      </w:tr>
      <w:tr w:rsidR="00AD11DB" w14:paraId="771A5992" w14:textId="77777777">
        <w:trPr>
          <w:trHeight w:val="920"/>
        </w:trPr>
        <w:tc>
          <w:tcPr>
            <w:tcW w:w="7512" w:type="dxa"/>
          </w:tcPr>
          <w:p w14:paraId="32AB709B" w14:textId="77777777" w:rsidR="00AD11DB" w:rsidRDefault="00AD11DB">
            <w:pPr>
              <w:pBdr>
                <w:top w:val="nil"/>
                <w:left w:val="nil"/>
                <w:bottom w:val="nil"/>
                <w:right w:val="nil"/>
                <w:between w:val="nil"/>
              </w:pBdr>
              <w:ind w:left="720"/>
              <w:rPr>
                <w:b/>
                <w:sz w:val="22"/>
                <w:szCs w:val="22"/>
              </w:rPr>
            </w:pPr>
          </w:p>
          <w:p w14:paraId="760BAC2B" w14:textId="1EF3CFF4" w:rsidR="00AD11DB" w:rsidRPr="008A57DE" w:rsidRDefault="005865BF">
            <w:pPr>
              <w:numPr>
                <w:ilvl w:val="0"/>
                <w:numId w:val="2"/>
              </w:numPr>
              <w:pBdr>
                <w:top w:val="nil"/>
                <w:left w:val="nil"/>
                <w:bottom w:val="nil"/>
                <w:right w:val="nil"/>
                <w:between w:val="nil"/>
              </w:pBdr>
              <w:ind w:left="348"/>
              <w:rPr>
                <w:color w:val="000000"/>
              </w:rPr>
            </w:pPr>
            <w:r>
              <w:rPr>
                <w:b/>
                <w:color w:val="000000"/>
                <w:sz w:val="22"/>
                <w:szCs w:val="22"/>
              </w:rPr>
              <w:t xml:space="preserve">Budget </w:t>
            </w:r>
            <w:r w:rsidR="00E24454">
              <w:rPr>
                <w:b/>
                <w:color w:val="000000"/>
                <w:sz w:val="22"/>
                <w:szCs w:val="22"/>
              </w:rPr>
              <w:t>26/27</w:t>
            </w:r>
          </w:p>
          <w:p w14:paraId="62838DC5" w14:textId="77777777" w:rsidR="008A57DE" w:rsidRDefault="008A57DE" w:rsidP="008A57DE">
            <w:pPr>
              <w:pBdr>
                <w:top w:val="nil"/>
                <w:left w:val="nil"/>
                <w:bottom w:val="nil"/>
                <w:right w:val="nil"/>
                <w:between w:val="nil"/>
              </w:pBdr>
              <w:ind w:left="348"/>
              <w:rPr>
                <w:color w:val="000000"/>
              </w:rPr>
            </w:pPr>
          </w:p>
          <w:p w14:paraId="38D8E0DD" w14:textId="391BB92F" w:rsidR="00AD11DB" w:rsidRDefault="009709E7">
            <w:pPr>
              <w:pBdr>
                <w:top w:val="nil"/>
                <w:left w:val="nil"/>
                <w:bottom w:val="nil"/>
                <w:right w:val="nil"/>
                <w:between w:val="nil"/>
              </w:pBdr>
              <w:ind w:left="720"/>
              <w:rPr>
                <w:sz w:val="20"/>
                <w:szCs w:val="20"/>
              </w:rPr>
            </w:pPr>
            <w:sdt>
              <w:sdtPr>
                <w:tag w:val="goog_rdk_6"/>
                <w:id w:val="-794443395"/>
              </w:sdtPr>
              <w:sdtEndPr/>
              <w:sdtContent>
                <w:r w:rsidR="005865BF">
                  <w:rPr>
                    <w:rFonts w:ascii="Arial Unicode MS" w:eastAsia="Arial Unicode MS" w:hAnsi="Arial Unicode MS" w:cs="Arial Unicode MS"/>
                    <w:sz w:val="20"/>
                    <w:szCs w:val="20"/>
                  </w:rPr>
                  <w:t xml:space="preserve">→ </w:t>
                </w:r>
              </w:sdtContent>
            </w:sdt>
            <w:r w:rsidR="005865BF">
              <w:rPr>
                <w:color w:val="000000"/>
                <w:sz w:val="20"/>
                <w:szCs w:val="20"/>
              </w:rPr>
              <w:t xml:space="preserve">Das Budget </w:t>
            </w:r>
            <w:r w:rsidR="00E24454">
              <w:rPr>
                <w:color w:val="000000"/>
                <w:sz w:val="20"/>
                <w:szCs w:val="20"/>
              </w:rPr>
              <w:t>26/27</w:t>
            </w:r>
            <w:r w:rsidR="005865BF">
              <w:rPr>
                <w:color w:val="000000"/>
                <w:sz w:val="20"/>
                <w:szCs w:val="20"/>
              </w:rPr>
              <w:t xml:space="preserve"> wird mit </w:t>
            </w:r>
            <w:r w:rsidR="00142131">
              <w:rPr>
                <w:sz w:val="20"/>
                <w:szCs w:val="20"/>
              </w:rPr>
              <w:t>32</w:t>
            </w:r>
            <w:r w:rsidR="005865BF">
              <w:rPr>
                <w:sz w:val="20"/>
                <w:szCs w:val="20"/>
              </w:rPr>
              <w:t xml:space="preserve"> Zustimmungen </w:t>
            </w:r>
            <w:r w:rsidR="00142131">
              <w:rPr>
                <w:sz w:val="20"/>
                <w:szCs w:val="20"/>
              </w:rPr>
              <w:t>und 1 Enthaltung</w:t>
            </w:r>
            <w:r w:rsidR="00C861F7">
              <w:rPr>
                <w:sz w:val="20"/>
                <w:szCs w:val="20"/>
              </w:rPr>
              <w:t xml:space="preserve"> </w:t>
            </w:r>
            <w:r w:rsidR="005865BF">
              <w:rPr>
                <w:sz w:val="20"/>
                <w:szCs w:val="20"/>
              </w:rPr>
              <w:t>genehmigt.</w:t>
            </w:r>
          </w:p>
          <w:p w14:paraId="07773581" w14:textId="77777777" w:rsidR="00D957D9" w:rsidRDefault="00D957D9">
            <w:pPr>
              <w:pBdr>
                <w:top w:val="nil"/>
                <w:left w:val="nil"/>
                <w:bottom w:val="nil"/>
                <w:right w:val="nil"/>
                <w:between w:val="nil"/>
              </w:pBdr>
              <w:ind w:left="720"/>
              <w:rPr>
                <w:color w:val="000000"/>
                <w:sz w:val="18"/>
                <w:szCs w:val="18"/>
              </w:rPr>
            </w:pPr>
          </w:p>
          <w:p w14:paraId="73373FD8" w14:textId="77777777" w:rsidR="00AD11DB" w:rsidRDefault="00AD11DB">
            <w:pPr>
              <w:ind w:left="348"/>
              <w:rPr>
                <w:sz w:val="20"/>
                <w:szCs w:val="20"/>
              </w:rPr>
            </w:pPr>
          </w:p>
        </w:tc>
        <w:tc>
          <w:tcPr>
            <w:tcW w:w="1843" w:type="dxa"/>
          </w:tcPr>
          <w:p w14:paraId="29993F33" w14:textId="77777777" w:rsidR="00AD11DB" w:rsidRDefault="00AD11DB">
            <w:pPr>
              <w:rPr>
                <w:sz w:val="20"/>
                <w:szCs w:val="20"/>
              </w:rPr>
            </w:pPr>
          </w:p>
        </w:tc>
      </w:tr>
      <w:tr w:rsidR="00AD11DB" w14:paraId="4A9F0165" w14:textId="77777777">
        <w:trPr>
          <w:trHeight w:val="920"/>
        </w:trPr>
        <w:tc>
          <w:tcPr>
            <w:tcW w:w="7512" w:type="dxa"/>
          </w:tcPr>
          <w:p w14:paraId="48EB3245" w14:textId="77777777" w:rsidR="00AD11DB" w:rsidRDefault="00AD11DB">
            <w:pPr>
              <w:pBdr>
                <w:top w:val="nil"/>
                <w:left w:val="nil"/>
                <w:bottom w:val="nil"/>
                <w:right w:val="nil"/>
                <w:between w:val="nil"/>
              </w:pBdr>
              <w:rPr>
                <w:b/>
                <w:sz w:val="22"/>
                <w:szCs w:val="22"/>
              </w:rPr>
            </w:pPr>
          </w:p>
          <w:p w14:paraId="01F46134" w14:textId="77777777" w:rsidR="00AD11DB" w:rsidRPr="008A57DE" w:rsidRDefault="005865BF">
            <w:pPr>
              <w:numPr>
                <w:ilvl w:val="0"/>
                <w:numId w:val="2"/>
              </w:numPr>
              <w:pBdr>
                <w:top w:val="nil"/>
                <w:left w:val="nil"/>
                <w:bottom w:val="nil"/>
                <w:right w:val="nil"/>
                <w:between w:val="nil"/>
              </w:pBdr>
              <w:ind w:left="348"/>
              <w:rPr>
                <w:color w:val="000000"/>
              </w:rPr>
            </w:pPr>
            <w:r>
              <w:rPr>
                <w:b/>
                <w:color w:val="000000"/>
                <w:sz w:val="22"/>
                <w:szCs w:val="22"/>
              </w:rPr>
              <w:t>Anträge</w:t>
            </w:r>
          </w:p>
          <w:p w14:paraId="03A089B1" w14:textId="77777777" w:rsidR="008A57DE" w:rsidRDefault="008A57DE" w:rsidP="008A57DE">
            <w:pPr>
              <w:pBdr>
                <w:top w:val="nil"/>
                <w:left w:val="nil"/>
                <w:bottom w:val="nil"/>
                <w:right w:val="nil"/>
                <w:between w:val="nil"/>
              </w:pBdr>
              <w:ind w:left="348"/>
              <w:rPr>
                <w:color w:val="000000"/>
              </w:rPr>
            </w:pPr>
          </w:p>
          <w:p w14:paraId="1741BD18" w14:textId="71B6A936" w:rsidR="00AD11DB" w:rsidRPr="009C1274" w:rsidRDefault="005865BF">
            <w:pPr>
              <w:numPr>
                <w:ilvl w:val="0"/>
                <w:numId w:val="5"/>
              </w:numPr>
              <w:pBdr>
                <w:top w:val="nil"/>
                <w:left w:val="nil"/>
                <w:bottom w:val="nil"/>
                <w:right w:val="nil"/>
                <w:between w:val="nil"/>
              </w:pBdr>
              <w:ind w:left="348"/>
              <w:rPr>
                <w:color w:val="000000"/>
                <w:sz w:val="18"/>
                <w:szCs w:val="18"/>
              </w:rPr>
            </w:pPr>
            <w:r>
              <w:rPr>
                <w:color w:val="000000"/>
                <w:sz w:val="20"/>
                <w:szCs w:val="20"/>
              </w:rPr>
              <w:t>Es sind keine Anträge eingegangen.</w:t>
            </w:r>
          </w:p>
          <w:p w14:paraId="0786740F" w14:textId="77777777" w:rsidR="009C1274" w:rsidRPr="00E00061" w:rsidRDefault="009C1274" w:rsidP="009C1274">
            <w:pPr>
              <w:pBdr>
                <w:top w:val="nil"/>
                <w:left w:val="nil"/>
                <w:bottom w:val="nil"/>
                <w:right w:val="nil"/>
                <w:between w:val="nil"/>
              </w:pBdr>
              <w:ind w:left="348"/>
              <w:rPr>
                <w:color w:val="000000"/>
                <w:sz w:val="18"/>
                <w:szCs w:val="18"/>
              </w:rPr>
            </w:pPr>
          </w:p>
          <w:p w14:paraId="61ABA995" w14:textId="77777777" w:rsidR="00142131" w:rsidRDefault="00142131" w:rsidP="00142131">
            <w:pPr>
              <w:pBdr>
                <w:top w:val="nil"/>
                <w:left w:val="nil"/>
                <w:bottom w:val="nil"/>
                <w:right w:val="nil"/>
                <w:between w:val="nil"/>
              </w:pBdr>
              <w:ind w:left="720"/>
              <w:rPr>
                <w:sz w:val="20"/>
                <w:szCs w:val="20"/>
              </w:rPr>
            </w:pPr>
            <w:sdt>
              <w:sdtPr>
                <w:rPr>
                  <w:color w:val="000000"/>
                  <w:sz w:val="20"/>
                  <w:szCs w:val="20"/>
                </w:rPr>
                <w:tag w:val="goog_rdk_5"/>
                <w:id w:val="-1334291790"/>
              </w:sdtPr>
              <w:sdtContent>
                <w:r w:rsidRPr="004457B6">
                  <w:rPr>
                    <w:color w:val="000000"/>
                    <w:sz w:val="20"/>
                    <w:szCs w:val="20"/>
                  </w:rPr>
                  <w:t>→ Dies wird</w:t>
                </w:r>
              </w:sdtContent>
            </w:sdt>
            <w:r>
              <w:rPr>
                <w:color w:val="000000"/>
                <w:sz w:val="20"/>
                <w:szCs w:val="20"/>
              </w:rPr>
              <w:t xml:space="preserve"> von 33 Stimmenden zur Kenntnis genommen</w:t>
            </w:r>
            <w:r>
              <w:rPr>
                <w:sz w:val="20"/>
                <w:szCs w:val="20"/>
              </w:rPr>
              <w:t>.</w:t>
            </w:r>
          </w:p>
          <w:p w14:paraId="4FFFF3D9" w14:textId="2C8D5460" w:rsidR="00CA2919" w:rsidRPr="00CA2919" w:rsidRDefault="00CA2919" w:rsidP="00CA2919">
            <w:pPr>
              <w:pBdr>
                <w:top w:val="nil"/>
                <w:left w:val="nil"/>
                <w:bottom w:val="nil"/>
                <w:right w:val="nil"/>
                <w:between w:val="nil"/>
              </w:pBdr>
              <w:ind w:left="348"/>
              <w:rPr>
                <w:color w:val="000000"/>
                <w:sz w:val="18"/>
                <w:szCs w:val="18"/>
              </w:rPr>
            </w:pPr>
          </w:p>
        </w:tc>
        <w:tc>
          <w:tcPr>
            <w:tcW w:w="1843" w:type="dxa"/>
          </w:tcPr>
          <w:p w14:paraId="293AAA2B" w14:textId="77777777" w:rsidR="00AD11DB" w:rsidRDefault="00AD11DB">
            <w:pPr>
              <w:rPr>
                <w:sz w:val="20"/>
                <w:szCs w:val="20"/>
              </w:rPr>
            </w:pPr>
          </w:p>
        </w:tc>
      </w:tr>
      <w:tr w:rsidR="00AD11DB" w14:paraId="1DE33793" w14:textId="77777777">
        <w:trPr>
          <w:trHeight w:val="920"/>
        </w:trPr>
        <w:tc>
          <w:tcPr>
            <w:tcW w:w="7512" w:type="dxa"/>
          </w:tcPr>
          <w:p w14:paraId="51056E5C" w14:textId="77777777" w:rsidR="00AD11DB" w:rsidRDefault="00AD11DB">
            <w:pPr>
              <w:pBdr>
                <w:top w:val="nil"/>
                <w:left w:val="nil"/>
                <w:bottom w:val="nil"/>
                <w:right w:val="nil"/>
                <w:between w:val="nil"/>
              </w:pBdr>
              <w:ind w:left="720"/>
              <w:rPr>
                <w:b/>
                <w:sz w:val="22"/>
                <w:szCs w:val="22"/>
              </w:rPr>
            </w:pPr>
          </w:p>
          <w:p w14:paraId="5867A420" w14:textId="77777777" w:rsidR="00AD11DB" w:rsidRPr="008A57DE" w:rsidRDefault="005865BF">
            <w:pPr>
              <w:numPr>
                <w:ilvl w:val="0"/>
                <w:numId w:val="2"/>
              </w:numPr>
              <w:pBdr>
                <w:top w:val="nil"/>
                <w:left w:val="nil"/>
                <w:bottom w:val="nil"/>
                <w:right w:val="nil"/>
                <w:between w:val="nil"/>
              </w:pBdr>
              <w:ind w:left="348"/>
              <w:rPr>
                <w:color w:val="000000"/>
              </w:rPr>
            </w:pPr>
            <w:r>
              <w:rPr>
                <w:b/>
                <w:color w:val="000000"/>
                <w:sz w:val="22"/>
                <w:szCs w:val="22"/>
              </w:rPr>
              <w:t>Wahlen</w:t>
            </w:r>
          </w:p>
          <w:p w14:paraId="18A75B97" w14:textId="77777777" w:rsidR="008A57DE" w:rsidRDefault="008A57DE" w:rsidP="008A57DE">
            <w:pPr>
              <w:pBdr>
                <w:top w:val="nil"/>
                <w:left w:val="nil"/>
                <w:bottom w:val="nil"/>
                <w:right w:val="nil"/>
                <w:between w:val="nil"/>
              </w:pBdr>
              <w:ind w:left="-12"/>
              <w:rPr>
                <w:color w:val="000000"/>
              </w:rPr>
            </w:pPr>
          </w:p>
          <w:p w14:paraId="75B19AF5" w14:textId="77777777" w:rsidR="00A07B05" w:rsidRPr="00E00061" w:rsidRDefault="00A07B05">
            <w:pPr>
              <w:pBdr>
                <w:top w:val="nil"/>
                <w:left w:val="nil"/>
                <w:bottom w:val="nil"/>
                <w:right w:val="nil"/>
                <w:between w:val="nil"/>
              </w:pBdr>
              <w:ind w:left="348"/>
              <w:rPr>
                <w:color w:val="000000"/>
                <w:sz w:val="12"/>
                <w:szCs w:val="12"/>
              </w:rPr>
            </w:pPr>
          </w:p>
          <w:p w14:paraId="4E8C5FE7" w14:textId="1C9284E4" w:rsidR="00AD11DB" w:rsidRPr="00A07B05" w:rsidRDefault="005865BF">
            <w:pPr>
              <w:numPr>
                <w:ilvl w:val="0"/>
                <w:numId w:val="5"/>
              </w:numPr>
              <w:pBdr>
                <w:top w:val="nil"/>
                <w:left w:val="nil"/>
                <w:bottom w:val="nil"/>
                <w:right w:val="nil"/>
                <w:between w:val="nil"/>
              </w:pBdr>
              <w:ind w:left="348"/>
              <w:rPr>
                <w:sz w:val="18"/>
                <w:szCs w:val="18"/>
              </w:rPr>
            </w:pPr>
            <w:r>
              <w:rPr>
                <w:sz w:val="20"/>
                <w:szCs w:val="20"/>
              </w:rPr>
              <w:t>Wiederwahl</w:t>
            </w:r>
            <w:r>
              <w:rPr>
                <w:color w:val="000000"/>
                <w:sz w:val="20"/>
                <w:szCs w:val="20"/>
              </w:rPr>
              <w:t xml:space="preserve"> der Vorstandsmitglieder: Balli Dominik</w:t>
            </w:r>
            <w:r>
              <w:rPr>
                <w:sz w:val="20"/>
                <w:szCs w:val="20"/>
              </w:rPr>
              <w:t xml:space="preserve">, </w:t>
            </w:r>
            <w:r>
              <w:rPr>
                <w:color w:val="000000"/>
                <w:sz w:val="20"/>
                <w:szCs w:val="20"/>
              </w:rPr>
              <w:t>Weithaas Dana</w:t>
            </w:r>
            <w:r w:rsidR="00CA2919">
              <w:rPr>
                <w:sz w:val="20"/>
                <w:szCs w:val="20"/>
              </w:rPr>
              <w:t xml:space="preserve">, </w:t>
            </w:r>
            <w:r w:rsidR="001F5F96">
              <w:rPr>
                <w:sz w:val="20"/>
                <w:szCs w:val="20"/>
              </w:rPr>
              <w:t>Pascal Schild</w:t>
            </w:r>
            <w:r w:rsidR="00F56A50">
              <w:rPr>
                <w:sz w:val="20"/>
                <w:szCs w:val="20"/>
              </w:rPr>
              <w:t>, Fin Stalder</w:t>
            </w:r>
            <w:r w:rsidR="00E24454">
              <w:rPr>
                <w:sz w:val="20"/>
                <w:szCs w:val="20"/>
              </w:rPr>
              <w:t xml:space="preserve">, Lukas Zimmermann und </w:t>
            </w:r>
            <w:r w:rsidR="00D86980">
              <w:rPr>
                <w:sz w:val="20"/>
                <w:szCs w:val="20"/>
              </w:rPr>
              <w:t>Dominic Feuz</w:t>
            </w:r>
          </w:p>
          <w:p w14:paraId="6B059CCD" w14:textId="77777777" w:rsidR="00A07B05" w:rsidRDefault="00A07B05" w:rsidP="00A07B05">
            <w:pPr>
              <w:pBdr>
                <w:top w:val="nil"/>
                <w:left w:val="nil"/>
                <w:bottom w:val="nil"/>
                <w:right w:val="nil"/>
                <w:between w:val="nil"/>
              </w:pBdr>
              <w:ind w:left="348"/>
              <w:rPr>
                <w:sz w:val="18"/>
                <w:szCs w:val="18"/>
              </w:rPr>
            </w:pPr>
          </w:p>
          <w:p w14:paraId="7A47F176" w14:textId="7396A587" w:rsidR="00AD11DB" w:rsidRDefault="009709E7">
            <w:pPr>
              <w:pBdr>
                <w:top w:val="nil"/>
                <w:left w:val="nil"/>
                <w:bottom w:val="nil"/>
                <w:right w:val="nil"/>
                <w:between w:val="nil"/>
              </w:pBdr>
              <w:ind w:left="720"/>
              <w:rPr>
                <w:color w:val="000000"/>
                <w:sz w:val="20"/>
                <w:szCs w:val="20"/>
              </w:rPr>
            </w:pPr>
            <w:sdt>
              <w:sdtPr>
                <w:tag w:val="goog_rdk_8"/>
                <w:id w:val="1895997884"/>
              </w:sdtPr>
              <w:sdtEndPr/>
              <w:sdtContent>
                <w:r w:rsidR="005865BF" w:rsidRPr="00E75362">
                  <w:rPr>
                    <w:sz w:val="20"/>
                    <w:szCs w:val="20"/>
                  </w:rPr>
                  <w:t>→ Die</w:t>
                </w:r>
                <w:r w:rsidR="005865BF">
                  <w:rPr>
                    <w:rFonts w:ascii="Arial Unicode MS" w:eastAsia="Arial Unicode MS" w:hAnsi="Arial Unicode MS" w:cs="Arial Unicode MS"/>
                    <w:sz w:val="20"/>
                    <w:szCs w:val="20"/>
                  </w:rPr>
                  <w:t xml:space="preserve"> </w:t>
                </w:r>
              </w:sdtContent>
            </w:sdt>
            <w:r w:rsidR="005865BF">
              <w:rPr>
                <w:color w:val="000000"/>
                <w:sz w:val="20"/>
                <w:szCs w:val="20"/>
              </w:rPr>
              <w:t xml:space="preserve">Vorstandsmitglieder </w:t>
            </w:r>
            <w:r w:rsidR="005865BF">
              <w:rPr>
                <w:sz w:val="20"/>
                <w:szCs w:val="20"/>
              </w:rPr>
              <w:t xml:space="preserve">werden mit </w:t>
            </w:r>
            <w:r w:rsidR="00E75362">
              <w:rPr>
                <w:color w:val="000000"/>
                <w:sz w:val="20"/>
                <w:szCs w:val="20"/>
              </w:rPr>
              <w:t>28</w:t>
            </w:r>
            <w:r w:rsidR="005865BF">
              <w:rPr>
                <w:color w:val="000000"/>
                <w:sz w:val="20"/>
                <w:szCs w:val="20"/>
              </w:rPr>
              <w:t xml:space="preserve"> </w:t>
            </w:r>
            <w:r w:rsidR="005865BF">
              <w:rPr>
                <w:sz w:val="20"/>
                <w:szCs w:val="20"/>
              </w:rPr>
              <w:t xml:space="preserve">Zustimmungen </w:t>
            </w:r>
            <w:r w:rsidR="00E75362">
              <w:rPr>
                <w:sz w:val="20"/>
                <w:szCs w:val="20"/>
              </w:rPr>
              <w:t>und 5 Enthaltungen</w:t>
            </w:r>
            <w:r w:rsidR="009C1274">
              <w:rPr>
                <w:sz w:val="20"/>
                <w:szCs w:val="20"/>
              </w:rPr>
              <w:t xml:space="preserve"> </w:t>
            </w:r>
            <w:r w:rsidR="005865BF">
              <w:rPr>
                <w:sz w:val="20"/>
                <w:szCs w:val="20"/>
              </w:rPr>
              <w:t>wieder gewählt.</w:t>
            </w:r>
            <w:r w:rsidR="00E75362">
              <w:rPr>
                <w:sz w:val="20"/>
                <w:szCs w:val="20"/>
              </w:rPr>
              <w:t xml:space="preserve"> 4 der 5 Enthaltungen sind von aktiven Vorstandsmitgliedern.</w:t>
            </w:r>
          </w:p>
          <w:p w14:paraId="35074630" w14:textId="77777777" w:rsidR="00AD11DB" w:rsidRDefault="00AD11DB">
            <w:pPr>
              <w:pBdr>
                <w:top w:val="nil"/>
                <w:left w:val="nil"/>
                <w:bottom w:val="nil"/>
                <w:right w:val="nil"/>
                <w:between w:val="nil"/>
              </w:pBdr>
              <w:ind w:left="348"/>
              <w:rPr>
                <w:color w:val="000000"/>
                <w:sz w:val="12"/>
                <w:szCs w:val="12"/>
              </w:rPr>
            </w:pPr>
          </w:p>
          <w:p w14:paraId="49C88F8E" w14:textId="77777777" w:rsidR="00A07B05" w:rsidRDefault="00A07B05">
            <w:pPr>
              <w:pBdr>
                <w:top w:val="nil"/>
                <w:left w:val="nil"/>
                <w:bottom w:val="nil"/>
                <w:right w:val="nil"/>
                <w:between w:val="nil"/>
              </w:pBdr>
              <w:ind w:left="348"/>
              <w:rPr>
                <w:color w:val="000000"/>
                <w:sz w:val="12"/>
                <w:szCs w:val="12"/>
              </w:rPr>
            </w:pPr>
          </w:p>
          <w:p w14:paraId="3A5475AC" w14:textId="77777777" w:rsidR="00A07B05" w:rsidRDefault="00A07B05">
            <w:pPr>
              <w:pBdr>
                <w:top w:val="nil"/>
                <w:left w:val="nil"/>
                <w:bottom w:val="nil"/>
                <w:right w:val="nil"/>
                <w:between w:val="nil"/>
              </w:pBdr>
              <w:ind w:left="348"/>
              <w:rPr>
                <w:color w:val="000000"/>
                <w:sz w:val="12"/>
                <w:szCs w:val="12"/>
              </w:rPr>
            </w:pPr>
          </w:p>
          <w:p w14:paraId="25DA1B98" w14:textId="77777777" w:rsidR="00A07B05" w:rsidRPr="00E00061" w:rsidRDefault="00A07B05">
            <w:pPr>
              <w:pBdr>
                <w:top w:val="nil"/>
                <w:left w:val="nil"/>
                <w:bottom w:val="nil"/>
                <w:right w:val="nil"/>
                <w:between w:val="nil"/>
              </w:pBdr>
              <w:ind w:left="348"/>
              <w:rPr>
                <w:color w:val="000000"/>
                <w:sz w:val="12"/>
                <w:szCs w:val="12"/>
              </w:rPr>
            </w:pPr>
          </w:p>
          <w:p w14:paraId="4F4DDC54" w14:textId="77777777" w:rsidR="00AD11DB" w:rsidRPr="00A07B05" w:rsidRDefault="005865BF">
            <w:pPr>
              <w:numPr>
                <w:ilvl w:val="0"/>
                <w:numId w:val="5"/>
              </w:numPr>
              <w:pBdr>
                <w:top w:val="nil"/>
                <w:left w:val="nil"/>
                <w:bottom w:val="nil"/>
                <w:right w:val="nil"/>
                <w:between w:val="nil"/>
              </w:pBdr>
              <w:ind w:left="348"/>
              <w:rPr>
                <w:sz w:val="18"/>
                <w:szCs w:val="18"/>
              </w:rPr>
            </w:pPr>
            <w:r>
              <w:rPr>
                <w:sz w:val="20"/>
                <w:szCs w:val="20"/>
              </w:rPr>
              <w:t>Wiederwahl</w:t>
            </w:r>
            <w:r>
              <w:rPr>
                <w:color w:val="000000"/>
                <w:sz w:val="20"/>
                <w:szCs w:val="20"/>
              </w:rPr>
              <w:t xml:space="preserve"> der Revisoren: Gros</w:t>
            </w:r>
            <w:r>
              <w:rPr>
                <w:sz w:val="20"/>
                <w:szCs w:val="20"/>
              </w:rPr>
              <w:t xml:space="preserve">smann </w:t>
            </w:r>
            <w:r>
              <w:rPr>
                <w:color w:val="000000"/>
                <w:sz w:val="20"/>
                <w:szCs w:val="20"/>
              </w:rPr>
              <w:t>Markus und Fotsch Chantal</w:t>
            </w:r>
          </w:p>
          <w:p w14:paraId="20128F4B" w14:textId="77777777" w:rsidR="00A07B05" w:rsidRDefault="00A07B05" w:rsidP="00A07B05">
            <w:pPr>
              <w:pBdr>
                <w:top w:val="nil"/>
                <w:left w:val="nil"/>
                <w:bottom w:val="nil"/>
                <w:right w:val="nil"/>
                <w:between w:val="nil"/>
              </w:pBdr>
              <w:ind w:left="348"/>
              <w:rPr>
                <w:sz w:val="18"/>
                <w:szCs w:val="18"/>
              </w:rPr>
            </w:pPr>
          </w:p>
          <w:p w14:paraId="790A6A83" w14:textId="58863E6B" w:rsidR="00AD11DB" w:rsidRDefault="009709E7">
            <w:pPr>
              <w:pBdr>
                <w:top w:val="nil"/>
                <w:left w:val="nil"/>
                <w:bottom w:val="nil"/>
                <w:right w:val="nil"/>
                <w:between w:val="nil"/>
              </w:pBdr>
              <w:ind w:left="720"/>
              <w:rPr>
                <w:sz w:val="20"/>
                <w:szCs w:val="20"/>
              </w:rPr>
            </w:pPr>
            <w:sdt>
              <w:sdtPr>
                <w:tag w:val="goog_rdk_11"/>
                <w:id w:val="-275708994"/>
              </w:sdtPr>
              <w:sdtEndPr/>
              <w:sdtContent>
                <w:r w:rsidR="005865BF">
                  <w:rPr>
                    <w:rFonts w:ascii="Arial Unicode MS" w:eastAsia="Arial Unicode MS" w:hAnsi="Arial Unicode MS" w:cs="Arial Unicode MS"/>
                    <w:sz w:val="20"/>
                    <w:szCs w:val="20"/>
                  </w:rPr>
                  <w:t xml:space="preserve">→ </w:t>
                </w:r>
              </w:sdtContent>
            </w:sdt>
            <w:r w:rsidR="005865BF">
              <w:rPr>
                <w:color w:val="000000"/>
                <w:sz w:val="20"/>
                <w:szCs w:val="20"/>
              </w:rPr>
              <w:t xml:space="preserve">Die Revisoren werden mit </w:t>
            </w:r>
            <w:r w:rsidR="00BE3613">
              <w:rPr>
                <w:sz w:val="20"/>
                <w:szCs w:val="20"/>
              </w:rPr>
              <w:t>32</w:t>
            </w:r>
            <w:r w:rsidR="005865BF">
              <w:rPr>
                <w:sz w:val="20"/>
                <w:szCs w:val="20"/>
              </w:rPr>
              <w:t xml:space="preserve"> Zustimmungen </w:t>
            </w:r>
            <w:r w:rsidR="00BE3613">
              <w:rPr>
                <w:sz w:val="20"/>
                <w:szCs w:val="20"/>
              </w:rPr>
              <w:t>und 2 Enthaltungen</w:t>
            </w:r>
            <w:r w:rsidR="001F5F96">
              <w:rPr>
                <w:sz w:val="20"/>
                <w:szCs w:val="20"/>
              </w:rPr>
              <w:t xml:space="preserve"> </w:t>
            </w:r>
            <w:r w:rsidR="005865BF">
              <w:rPr>
                <w:sz w:val="20"/>
                <w:szCs w:val="20"/>
              </w:rPr>
              <w:t>wieder gewählt.</w:t>
            </w:r>
          </w:p>
          <w:p w14:paraId="205981DB" w14:textId="24D7833B" w:rsidR="003711E1" w:rsidRDefault="003711E1" w:rsidP="003711E1">
            <w:pPr>
              <w:pBdr>
                <w:top w:val="nil"/>
                <w:left w:val="nil"/>
                <w:bottom w:val="nil"/>
                <w:right w:val="nil"/>
                <w:between w:val="nil"/>
              </w:pBdr>
              <w:rPr>
                <w:color w:val="000000"/>
                <w:sz w:val="20"/>
                <w:szCs w:val="20"/>
              </w:rPr>
            </w:pPr>
          </w:p>
          <w:p w14:paraId="66B8ADBB" w14:textId="77777777" w:rsidR="008D4F70" w:rsidRDefault="008D4F70" w:rsidP="003711E1">
            <w:pPr>
              <w:pBdr>
                <w:top w:val="nil"/>
                <w:left w:val="nil"/>
                <w:bottom w:val="nil"/>
                <w:right w:val="nil"/>
                <w:between w:val="nil"/>
              </w:pBdr>
              <w:rPr>
                <w:color w:val="000000"/>
                <w:sz w:val="20"/>
                <w:szCs w:val="20"/>
              </w:rPr>
            </w:pPr>
          </w:p>
          <w:p w14:paraId="11906D5C" w14:textId="06FD3001" w:rsidR="003711E1" w:rsidRDefault="008D4F70" w:rsidP="003711E1">
            <w:pPr>
              <w:pBdr>
                <w:top w:val="nil"/>
                <w:left w:val="nil"/>
                <w:bottom w:val="nil"/>
                <w:right w:val="nil"/>
                <w:between w:val="nil"/>
              </w:pBdr>
              <w:rPr>
                <w:color w:val="000000"/>
                <w:sz w:val="20"/>
                <w:szCs w:val="20"/>
              </w:rPr>
            </w:pPr>
            <w:r>
              <w:rPr>
                <w:color w:val="000000"/>
                <w:sz w:val="20"/>
                <w:szCs w:val="20"/>
              </w:rPr>
              <w:t>Neuwahlen</w:t>
            </w:r>
          </w:p>
          <w:p w14:paraId="2981A593" w14:textId="77777777" w:rsidR="00D86980" w:rsidRDefault="00D86980" w:rsidP="003711E1">
            <w:pPr>
              <w:pBdr>
                <w:top w:val="nil"/>
                <w:left w:val="nil"/>
                <w:bottom w:val="nil"/>
                <w:right w:val="nil"/>
                <w:between w:val="nil"/>
              </w:pBdr>
              <w:rPr>
                <w:color w:val="000000"/>
                <w:sz w:val="20"/>
                <w:szCs w:val="20"/>
              </w:rPr>
            </w:pPr>
          </w:p>
          <w:sdt>
            <w:sdtPr>
              <w:tag w:val="goog_rdk_8"/>
              <w:id w:val="1728726386"/>
            </w:sdtPr>
            <w:sdtEndPr/>
            <w:sdtContent>
              <w:p w14:paraId="3BCF6CD8" w14:textId="58E31158" w:rsidR="001F5F96" w:rsidRPr="00D86980" w:rsidRDefault="008D4F70" w:rsidP="008D4F70">
                <w:pPr>
                  <w:pBdr>
                    <w:top w:val="nil"/>
                    <w:left w:val="nil"/>
                    <w:bottom w:val="nil"/>
                    <w:right w:val="nil"/>
                    <w:between w:val="nil"/>
                  </w:pBdr>
                  <w:ind w:left="720"/>
                  <w:rPr>
                    <w:color w:val="000000"/>
                    <w:sz w:val="20"/>
                    <w:szCs w:val="20"/>
                  </w:rPr>
                </w:pPr>
                <w:r w:rsidRPr="00D86980">
                  <w:rPr>
                    <w:color w:val="000000"/>
                    <w:sz w:val="20"/>
                    <w:szCs w:val="20"/>
                  </w:rPr>
                  <w:t xml:space="preserve">→ </w:t>
                </w:r>
                <w:r w:rsidR="00D86980" w:rsidRPr="00D86980">
                  <w:rPr>
                    <w:color w:val="000000"/>
                    <w:sz w:val="20"/>
                    <w:szCs w:val="20"/>
                  </w:rPr>
                  <w:t>Philippe Graf</w:t>
                </w:r>
                <w:r w:rsidR="00A07B05" w:rsidRPr="00D86980">
                  <w:rPr>
                    <w:color w:val="000000"/>
                    <w:sz w:val="20"/>
                    <w:szCs w:val="20"/>
                  </w:rPr>
                  <w:t xml:space="preserve"> wird</w:t>
                </w:r>
                <w:r w:rsidRPr="00D86980">
                  <w:rPr>
                    <w:color w:val="000000"/>
                    <w:sz w:val="20"/>
                    <w:szCs w:val="20"/>
                  </w:rPr>
                  <w:t xml:space="preserve"> mit </w:t>
                </w:r>
                <w:r w:rsidR="00182830">
                  <w:rPr>
                    <w:color w:val="000000"/>
                    <w:sz w:val="20"/>
                    <w:szCs w:val="20"/>
                  </w:rPr>
                  <w:t>31</w:t>
                </w:r>
                <w:r w:rsidRPr="00D86980">
                  <w:rPr>
                    <w:color w:val="000000"/>
                    <w:sz w:val="20"/>
                    <w:szCs w:val="20"/>
                  </w:rPr>
                  <w:t xml:space="preserve"> Zustimmungen und </w:t>
                </w:r>
                <w:r w:rsidR="00666E61" w:rsidRPr="00D86980">
                  <w:rPr>
                    <w:color w:val="000000"/>
                    <w:sz w:val="20"/>
                    <w:szCs w:val="20"/>
                  </w:rPr>
                  <w:br/>
                </w:r>
                <w:r w:rsidR="00182830">
                  <w:rPr>
                    <w:color w:val="000000"/>
                    <w:sz w:val="20"/>
                    <w:szCs w:val="20"/>
                  </w:rPr>
                  <w:t>2</w:t>
                </w:r>
                <w:r w:rsidRPr="00D86980">
                  <w:rPr>
                    <w:color w:val="000000"/>
                    <w:sz w:val="20"/>
                    <w:szCs w:val="20"/>
                  </w:rPr>
                  <w:t xml:space="preserve"> Enthaltung gewählt.</w:t>
                </w:r>
              </w:p>
              <w:p w14:paraId="433D5789" w14:textId="15EBF955" w:rsidR="008D4F70" w:rsidRDefault="009709E7" w:rsidP="008D4F70">
                <w:pPr>
                  <w:pBdr>
                    <w:top w:val="nil"/>
                    <w:left w:val="nil"/>
                    <w:bottom w:val="nil"/>
                    <w:right w:val="nil"/>
                    <w:between w:val="nil"/>
                  </w:pBdr>
                  <w:ind w:left="720"/>
                  <w:rPr>
                    <w:color w:val="000000"/>
                    <w:sz w:val="20"/>
                    <w:szCs w:val="20"/>
                  </w:rPr>
                </w:pPr>
              </w:p>
            </w:sdtContent>
          </w:sdt>
          <w:p w14:paraId="1153E2C1" w14:textId="77777777" w:rsidR="008D4F70" w:rsidRDefault="008D4F70" w:rsidP="003711E1">
            <w:pPr>
              <w:pBdr>
                <w:top w:val="nil"/>
                <w:left w:val="nil"/>
                <w:bottom w:val="nil"/>
                <w:right w:val="nil"/>
                <w:between w:val="nil"/>
              </w:pBdr>
              <w:rPr>
                <w:color w:val="000000"/>
                <w:sz w:val="20"/>
                <w:szCs w:val="20"/>
              </w:rPr>
            </w:pPr>
          </w:p>
          <w:p w14:paraId="41BB0DF1" w14:textId="77777777" w:rsidR="001F5F96" w:rsidRDefault="001F5F96" w:rsidP="003711E1">
            <w:pPr>
              <w:pBdr>
                <w:top w:val="nil"/>
                <w:left w:val="nil"/>
                <w:bottom w:val="nil"/>
                <w:right w:val="nil"/>
                <w:between w:val="nil"/>
              </w:pBdr>
              <w:rPr>
                <w:color w:val="000000"/>
                <w:sz w:val="20"/>
                <w:szCs w:val="20"/>
              </w:rPr>
            </w:pPr>
          </w:p>
          <w:p w14:paraId="2093F612" w14:textId="2124D30A" w:rsidR="001F5F96" w:rsidRPr="00A07B05" w:rsidRDefault="00B0689B" w:rsidP="001F5F96">
            <w:pPr>
              <w:numPr>
                <w:ilvl w:val="0"/>
                <w:numId w:val="5"/>
              </w:numPr>
              <w:pBdr>
                <w:top w:val="nil"/>
                <w:left w:val="nil"/>
                <w:bottom w:val="nil"/>
                <w:right w:val="nil"/>
                <w:between w:val="nil"/>
              </w:pBdr>
              <w:ind w:left="348"/>
              <w:rPr>
                <w:sz w:val="18"/>
                <w:szCs w:val="18"/>
              </w:rPr>
            </w:pPr>
            <w:r>
              <w:rPr>
                <w:sz w:val="20"/>
                <w:szCs w:val="20"/>
              </w:rPr>
              <w:t>Wahl Präsident Lukas Zimmermann</w:t>
            </w:r>
          </w:p>
          <w:p w14:paraId="6753CA3B" w14:textId="77777777" w:rsidR="001F5F96" w:rsidRDefault="001F5F96" w:rsidP="001F5F96">
            <w:pPr>
              <w:pBdr>
                <w:top w:val="nil"/>
                <w:left w:val="nil"/>
                <w:bottom w:val="nil"/>
                <w:right w:val="nil"/>
                <w:between w:val="nil"/>
              </w:pBdr>
              <w:ind w:left="348"/>
              <w:rPr>
                <w:sz w:val="18"/>
                <w:szCs w:val="18"/>
              </w:rPr>
            </w:pPr>
          </w:p>
          <w:p w14:paraId="14823465" w14:textId="1A393641" w:rsidR="001F5F96" w:rsidRDefault="009709E7" w:rsidP="001F5F96">
            <w:pPr>
              <w:pBdr>
                <w:top w:val="nil"/>
                <w:left w:val="nil"/>
                <w:bottom w:val="nil"/>
                <w:right w:val="nil"/>
                <w:between w:val="nil"/>
              </w:pBdr>
              <w:ind w:left="720"/>
              <w:rPr>
                <w:sz w:val="20"/>
                <w:szCs w:val="20"/>
              </w:rPr>
            </w:pPr>
            <w:sdt>
              <w:sdtPr>
                <w:tag w:val="goog_rdk_7"/>
                <w:id w:val="1012330401"/>
              </w:sdtPr>
              <w:sdtEndPr/>
              <w:sdtContent>
                <w:r w:rsidR="001F5F96" w:rsidRPr="006362B2">
                  <w:rPr>
                    <w:sz w:val="20"/>
                    <w:szCs w:val="20"/>
                  </w:rPr>
                  <w:t>→ Der</w:t>
                </w:r>
                <w:r w:rsidR="001F5F96">
                  <w:rPr>
                    <w:rFonts w:ascii="Arial Unicode MS" w:eastAsia="Arial Unicode MS" w:hAnsi="Arial Unicode MS" w:cs="Arial Unicode MS"/>
                    <w:sz w:val="20"/>
                    <w:szCs w:val="20"/>
                  </w:rPr>
                  <w:t xml:space="preserve"> </w:t>
                </w:r>
              </w:sdtContent>
            </w:sdt>
            <w:r w:rsidR="001F5F96">
              <w:rPr>
                <w:color w:val="000000"/>
                <w:sz w:val="20"/>
                <w:szCs w:val="20"/>
              </w:rPr>
              <w:t xml:space="preserve">Präsident wird mit </w:t>
            </w:r>
            <w:r w:rsidR="00B00B26">
              <w:rPr>
                <w:sz w:val="20"/>
                <w:szCs w:val="20"/>
              </w:rPr>
              <w:t>32</w:t>
            </w:r>
            <w:r w:rsidR="001F5F96">
              <w:rPr>
                <w:sz w:val="20"/>
                <w:szCs w:val="20"/>
              </w:rPr>
              <w:t xml:space="preserve"> Zustimmungen </w:t>
            </w:r>
            <w:r w:rsidR="00B00B26">
              <w:rPr>
                <w:sz w:val="20"/>
                <w:szCs w:val="20"/>
              </w:rPr>
              <w:t>und 1 Enthaltung</w:t>
            </w:r>
            <w:r w:rsidR="001F5F96">
              <w:rPr>
                <w:sz w:val="20"/>
                <w:szCs w:val="20"/>
              </w:rPr>
              <w:t xml:space="preserve"> gewählt.</w:t>
            </w:r>
          </w:p>
          <w:p w14:paraId="7E7E5AE6" w14:textId="77777777" w:rsidR="001F5F96" w:rsidRDefault="001F5F96" w:rsidP="001F5F96">
            <w:pPr>
              <w:pBdr>
                <w:top w:val="nil"/>
                <w:left w:val="nil"/>
                <w:bottom w:val="nil"/>
                <w:right w:val="nil"/>
                <w:between w:val="nil"/>
              </w:pBdr>
              <w:ind w:left="720"/>
              <w:rPr>
                <w:sz w:val="20"/>
                <w:szCs w:val="20"/>
              </w:rPr>
            </w:pPr>
          </w:p>
          <w:p w14:paraId="1FA5284A" w14:textId="77777777" w:rsidR="00AD11DB" w:rsidRDefault="00AD11DB" w:rsidP="00B0689B">
            <w:pPr>
              <w:pBdr>
                <w:top w:val="nil"/>
                <w:left w:val="nil"/>
                <w:bottom w:val="nil"/>
                <w:right w:val="nil"/>
                <w:between w:val="nil"/>
              </w:pBdr>
              <w:ind w:left="720"/>
              <w:rPr>
                <w:color w:val="000000"/>
                <w:sz w:val="22"/>
                <w:szCs w:val="22"/>
              </w:rPr>
            </w:pPr>
          </w:p>
        </w:tc>
        <w:tc>
          <w:tcPr>
            <w:tcW w:w="1843" w:type="dxa"/>
          </w:tcPr>
          <w:p w14:paraId="1E076CBC" w14:textId="77777777" w:rsidR="00AD11DB" w:rsidRDefault="00AD11DB">
            <w:pPr>
              <w:rPr>
                <w:sz w:val="20"/>
                <w:szCs w:val="20"/>
              </w:rPr>
            </w:pPr>
          </w:p>
        </w:tc>
      </w:tr>
      <w:tr w:rsidR="00AD11DB" w14:paraId="63C90999" w14:textId="77777777">
        <w:trPr>
          <w:trHeight w:val="920"/>
        </w:trPr>
        <w:tc>
          <w:tcPr>
            <w:tcW w:w="7512" w:type="dxa"/>
          </w:tcPr>
          <w:p w14:paraId="30D7BC9F" w14:textId="77777777" w:rsidR="00AD11DB" w:rsidRDefault="00AD11DB">
            <w:pPr>
              <w:pBdr>
                <w:top w:val="nil"/>
                <w:left w:val="nil"/>
                <w:bottom w:val="nil"/>
                <w:right w:val="nil"/>
                <w:between w:val="nil"/>
              </w:pBdr>
              <w:ind w:left="720"/>
              <w:rPr>
                <w:b/>
                <w:sz w:val="22"/>
                <w:szCs w:val="22"/>
              </w:rPr>
            </w:pPr>
          </w:p>
          <w:p w14:paraId="5F6BFEC5" w14:textId="0D85BE79" w:rsidR="00AD11DB" w:rsidRPr="008A57DE" w:rsidRDefault="00F8708D">
            <w:pPr>
              <w:numPr>
                <w:ilvl w:val="0"/>
                <w:numId w:val="2"/>
              </w:numPr>
              <w:pBdr>
                <w:top w:val="nil"/>
                <w:left w:val="nil"/>
                <w:bottom w:val="nil"/>
                <w:right w:val="nil"/>
                <w:between w:val="nil"/>
              </w:pBdr>
              <w:ind w:left="348"/>
              <w:rPr>
                <w:color w:val="000000"/>
              </w:rPr>
            </w:pPr>
            <w:r>
              <w:rPr>
                <w:b/>
                <w:color w:val="000000"/>
                <w:sz w:val="22"/>
                <w:szCs w:val="22"/>
              </w:rPr>
              <w:t xml:space="preserve"> </w:t>
            </w:r>
            <w:r w:rsidR="005865BF">
              <w:rPr>
                <w:b/>
                <w:color w:val="000000"/>
                <w:sz w:val="22"/>
                <w:szCs w:val="22"/>
              </w:rPr>
              <w:t xml:space="preserve">Jahresprogramm </w:t>
            </w:r>
            <w:r w:rsidR="00B0689B">
              <w:rPr>
                <w:b/>
                <w:color w:val="000000"/>
                <w:sz w:val="22"/>
                <w:szCs w:val="22"/>
              </w:rPr>
              <w:t>26/27</w:t>
            </w:r>
          </w:p>
          <w:p w14:paraId="742251C5" w14:textId="77777777" w:rsidR="008A57DE" w:rsidRDefault="008A57DE" w:rsidP="008A57DE">
            <w:pPr>
              <w:pBdr>
                <w:top w:val="nil"/>
                <w:left w:val="nil"/>
                <w:bottom w:val="nil"/>
                <w:right w:val="nil"/>
                <w:between w:val="nil"/>
              </w:pBdr>
              <w:ind w:left="348"/>
              <w:rPr>
                <w:color w:val="000000"/>
              </w:rPr>
            </w:pPr>
          </w:p>
          <w:p w14:paraId="74253AA1" w14:textId="457DC03E" w:rsidR="00D957D9" w:rsidRDefault="005865BF">
            <w:pPr>
              <w:numPr>
                <w:ilvl w:val="0"/>
                <w:numId w:val="5"/>
              </w:numPr>
              <w:pBdr>
                <w:top w:val="nil"/>
                <w:left w:val="nil"/>
                <w:bottom w:val="nil"/>
                <w:right w:val="nil"/>
                <w:between w:val="nil"/>
              </w:pBdr>
              <w:ind w:left="341"/>
              <w:rPr>
                <w:color w:val="000000"/>
                <w:sz w:val="20"/>
                <w:szCs w:val="20"/>
              </w:rPr>
            </w:pPr>
            <w:r>
              <w:rPr>
                <w:color w:val="000000"/>
                <w:sz w:val="20"/>
                <w:szCs w:val="20"/>
              </w:rPr>
              <w:t xml:space="preserve">Ist für jedermann auf der Webseite </w:t>
            </w:r>
            <w:r>
              <w:rPr>
                <w:sz w:val="20"/>
                <w:szCs w:val="20"/>
              </w:rPr>
              <w:t>einsehbar</w:t>
            </w:r>
            <w:r>
              <w:rPr>
                <w:color w:val="000000"/>
                <w:sz w:val="20"/>
                <w:szCs w:val="20"/>
              </w:rPr>
              <w:t>.</w:t>
            </w:r>
          </w:p>
          <w:p w14:paraId="0444E26B" w14:textId="77777777" w:rsidR="009C1274" w:rsidRDefault="009C1274" w:rsidP="009C1274">
            <w:pPr>
              <w:pBdr>
                <w:top w:val="nil"/>
                <w:left w:val="nil"/>
                <w:bottom w:val="nil"/>
                <w:right w:val="nil"/>
                <w:between w:val="nil"/>
              </w:pBdr>
              <w:ind w:left="341"/>
              <w:rPr>
                <w:color w:val="000000"/>
                <w:sz w:val="20"/>
                <w:szCs w:val="20"/>
              </w:rPr>
            </w:pPr>
          </w:p>
          <w:p w14:paraId="008E9FBC" w14:textId="311DAB2C" w:rsidR="00E00061" w:rsidRDefault="009709E7" w:rsidP="009C1274">
            <w:pPr>
              <w:pBdr>
                <w:top w:val="nil"/>
                <w:left w:val="nil"/>
                <w:bottom w:val="nil"/>
                <w:right w:val="nil"/>
                <w:between w:val="nil"/>
              </w:pBdr>
              <w:ind w:left="720"/>
              <w:rPr>
                <w:sz w:val="20"/>
                <w:szCs w:val="20"/>
              </w:rPr>
            </w:pPr>
            <w:sdt>
              <w:sdtPr>
                <w:tag w:val="goog_rdk_11"/>
                <w:id w:val="1751764370"/>
              </w:sdtPr>
              <w:sdtEndPr/>
              <w:sdtContent>
                <w:r w:rsidR="009C1274">
                  <w:rPr>
                    <w:rFonts w:ascii="Arial Unicode MS" w:eastAsia="Arial Unicode MS" w:hAnsi="Arial Unicode MS" w:cs="Arial Unicode MS"/>
                    <w:sz w:val="20"/>
                    <w:szCs w:val="20"/>
                  </w:rPr>
                  <w:t xml:space="preserve">→ </w:t>
                </w:r>
              </w:sdtContent>
            </w:sdt>
            <w:r w:rsidR="009C1274" w:rsidRPr="009C1274">
              <w:rPr>
                <w:sz w:val="20"/>
                <w:szCs w:val="20"/>
              </w:rPr>
              <w:t xml:space="preserve"> </w:t>
            </w:r>
            <w:r w:rsidR="006362B2">
              <w:rPr>
                <w:sz w:val="20"/>
                <w:szCs w:val="20"/>
              </w:rPr>
              <w:t>33</w:t>
            </w:r>
            <w:r w:rsidR="008D4F70">
              <w:rPr>
                <w:sz w:val="20"/>
                <w:szCs w:val="20"/>
              </w:rPr>
              <w:t xml:space="preserve"> Stimmberechtigte haben das Jahresprogramm zur Kenntnis genommen</w:t>
            </w:r>
            <w:r w:rsidR="006362B2">
              <w:rPr>
                <w:sz w:val="20"/>
                <w:szCs w:val="20"/>
              </w:rPr>
              <w:t>.</w:t>
            </w:r>
          </w:p>
          <w:p w14:paraId="612DB915" w14:textId="77777777" w:rsidR="006362B2" w:rsidRDefault="006362B2" w:rsidP="009C1274">
            <w:pPr>
              <w:pBdr>
                <w:top w:val="nil"/>
                <w:left w:val="nil"/>
                <w:bottom w:val="nil"/>
                <w:right w:val="nil"/>
                <w:between w:val="nil"/>
              </w:pBdr>
              <w:ind w:left="720"/>
              <w:rPr>
                <w:sz w:val="20"/>
                <w:szCs w:val="20"/>
              </w:rPr>
            </w:pPr>
          </w:p>
          <w:p w14:paraId="651B7313" w14:textId="77777777" w:rsidR="006362B2" w:rsidRPr="009C1274" w:rsidRDefault="006362B2" w:rsidP="009C1274">
            <w:pPr>
              <w:pBdr>
                <w:top w:val="nil"/>
                <w:left w:val="nil"/>
                <w:bottom w:val="nil"/>
                <w:right w:val="nil"/>
                <w:between w:val="nil"/>
              </w:pBdr>
              <w:ind w:left="720"/>
              <w:rPr>
                <w:sz w:val="20"/>
                <w:szCs w:val="20"/>
              </w:rPr>
            </w:pPr>
          </w:p>
          <w:p w14:paraId="6B4E5A9E" w14:textId="25B1646D" w:rsidR="00D957D9" w:rsidRPr="00E00061" w:rsidRDefault="00D957D9" w:rsidP="00D957D9">
            <w:pPr>
              <w:pBdr>
                <w:top w:val="nil"/>
                <w:left w:val="nil"/>
                <w:bottom w:val="nil"/>
                <w:right w:val="nil"/>
                <w:between w:val="nil"/>
              </w:pBdr>
              <w:rPr>
                <w:color w:val="000000"/>
                <w:sz w:val="12"/>
                <w:szCs w:val="12"/>
              </w:rPr>
            </w:pPr>
          </w:p>
          <w:p w14:paraId="4D19B1B1" w14:textId="37F74F7E" w:rsidR="00AD11DB" w:rsidRDefault="00AD11DB" w:rsidP="00D957D9">
            <w:pPr>
              <w:pBdr>
                <w:top w:val="nil"/>
                <w:left w:val="nil"/>
                <w:bottom w:val="nil"/>
                <w:right w:val="nil"/>
                <w:between w:val="nil"/>
              </w:pBdr>
              <w:rPr>
                <w:color w:val="000000"/>
                <w:sz w:val="20"/>
                <w:szCs w:val="20"/>
              </w:rPr>
            </w:pPr>
          </w:p>
        </w:tc>
        <w:tc>
          <w:tcPr>
            <w:tcW w:w="1843" w:type="dxa"/>
          </w:tcPr>
          <w:p w14:paraId="6DC2C33E" w14:textId="77777777" w:rsidR="00AD11DB" w:rsidRDefault="00AD11DB">
            <w:pPr>
              <w:rPr>
                <w:sz w:val="20"/>
                <w:szCs w:val="20"/>
              </w:rPr>
            </w:pPr>
          </w:p>
        </w:tc>
      </w:tr>
      <w:tr w:rsidR="00AD11DB" w14:paraId="79BDF135" w14:textId="77777777">
        <w:trPr>
          <w:trHeight w:val="920"/>
        </w:trPr>
        <w:tc>
          <w:tcPr>
            <w:tcW w:w="7512" w:type="dxa"/>
          </w:tcPr>
          <w:p w14:paraId="328217F6" w14:textId="77777777" w:rsidR="00AD11DB" w:rsidRDefault="00AD11DB">
            <w:pPr>
              <w:pBdr>
                <w:top w:val="nil"/>
                <w:left w:val="nil"/>
                <w:bottom w:val="nil"/>
                <w:right w:val="nil"/>
                <w:between w:val="nil"/>
              </w:pBdr>
              <w:ind w:left="720"/>
              <w:rPr>
                <w:b/>
                <w:sz w:val="22"/>
                <w:szCs w:val="22"/>
              </w:rPr>
            </w:pPr>
          </w:p>
          <w:p w14:paraId="43DE08FD" w14:textId="74253044" w:rsidR="00AD11DB" w:rsidRDefault="00F8708D">
            <w:pPr>
              <w:numPr>
                <w:ilvl w:val="0"/>
                <w:numId w:val="2"/>
              </w:numPr>
              <w:pBdr>
                <w:top w:val="nil"/>
                <w:left w:val="nil"/>
                <w:bottom w:val="nil"/>
                <w:right w:val="nil"/>
                <w:between w:val="nil"/>
              </w:pBdr>
              <w:ind w:left="348"/>
              <w:rPr>
                <w:color w:val="000000"/>
              </w:rPr>
            </w:pPr>
            <w:r>
              <w:rPr>
                <w:b/>
                <w:color w:val="000000"/>
                <w:sz w:val="22"/>
                <w:szCs w:val="22"/>
              </w:rPr>
              <w:t xml:space="preserve"> </w:t>
            </w:r>
            <w:r w:rsidR="005865BF">
              <w:rPr>
                <w:b/>
                <w:color w:val="000000"/>
                <w:sz w:val="22"/>
                <w:szCs w:val="22"/>
              </w:rPr>
              <w:t>Ehrungen</w:t>
            </w:r>
          </w:p>
          <w:p w14:paraId="66AAD807" w14:textId="77777777" w:rsidR="008D4F70" w:rsidRDefault="008D4F70" w:rsidP="008D4F70">
            <w:pPr>
              <w:pBdr>
                <w:top w:val="nil"/>
                <w:left w:val="nil"/>
                <w:bottom w:val="nil"/>
                <w:right w:val="nil"/>
                <w:between w:val="nil"/>
              </w:pBdr>
              <w:rPr>
                <w:sz w:val="20"/>
                <w:szCs w:val="20"/>
              </w:rPr>
            </w:pPr>
          </w:p>
          <w:p w14:paraId="13FDF9D4" w14:textId="77777777" w:rsidR="007070FC" w:rsidRDefault="007070FC" w:rsidP="007070FC">
            <w:pPr>
              <w:pBdr>
                <w:top w:val="nil"/>
                <w:left w:val="nil"/>
                <w:bottom w:val="nil"/>
                <w:right w:val="nil"/>
                <w:between w:val="nil"/>
              </w:pBdr>
              <w:rPr>
                <w:sz w:val="20"/>
                <w:szCs w:val="20"/>
              </w:rPr>
            </w:pPr>
            <w:r w:rsidRPr="007070FC">
              <w:rPr>
                <w:b/>
                <w:bCs/>
                <w:sz w:val="20"/>
                <w:szCs w:val="20"/>
              </w:rPr>
              <w:t>Dominic Mürner</w:t>
            </w:r>
            <w:r w:rsidRPr="007070FC">
              <w:rPr>
                <w:sz w:val="20"/>
                <w:szCs w:val="20"/>
              </w:rPr>
              <w:t> wird in Anerkennung seines langjährigen und ausserordentlichen Engagements zum </w:t>
            </w:r>
            <w:r w:rsidRPr="007070FC">
              <w:rPr>
                <w:b/>
                <w:bCs/>
                <w:sz w:val="20"/>
                <w:szCs w:val="20"/>
              </w:rPr>
              <w:t>Freimitglied</w:t>
            </w:r>
            <w:r w:rsidRPr="007070FC">
              <w:rPr>
                <w:sz w:val="20"/>
                <w:szCs w:val="20"/>
              </w:rPr>
              <w:t> des UHC Oberland 84 ernannt.</w:t>
            </w:r>
          </w:p>
          <w:p w14:paraId="13202091" w14:textId="77777777" w:rsidR="007070FC" w:rsidRPr="007070FC" w:rsidRDefault="007070FC" w:rsidP="007070FC">
            <w:pPr>
              <w:pBdr>
                <w:top w:val="nil"/>
                <w:left w:val="nil"/>
                <w:bottom w:val="nil"/>
                <w:right w:val="nil"/>
                <w:between w:val="nil"/>
              </w:pBdr>
              <w:rPr>
                <w:sz w:val="20"/>
                <w:szCs w:val="20"/>
              </w:rPr>
            </w:pPr>
          </w:p>
          <w:p w14:paraId="1165F2AA" w14:textId="77777777" w:rsidR="007070FC" w:rsidRDefault="007070FC" w:rsidP="007070FC">
            <w:pPr>
              <w:pBdr>
                <w:top w:val="nil"/>
                <w:left w:val="nil"/>
                <w:bottom w:val="nil"/>
                <w:right w:val="nil"/>
                <w:between w:val="nil"/>
              </w:pBdr>
              <w:rPr>
                <w:sz w:val="20"/>
                <w:szCs w:val="20"/>
              </w:rPr>
            </w:pPr>
            <w:r w:rsidRPr="007070FC">
              <w:rPr>
                <w:sz w:val="20"/>
                <w:szCs w:val="20"/>
              </w:rPr>
              <w:t>Mit grossem Einsatz, viel Herzblut und unermüdlicher Leidenschaft hat er sich über viele Jahre hinweg für die Juniorinnen und Junioren sowie für die Aktivmannschaften unseres Vereins eingesetzt. Sein wertvoller Beitrag hat den Verein nachhaltig geprägt und wesentlich zur sportlichen und menschlichen Entwicklung vieler Mitglieder beigetragen.</w:t>
            </w:r>
          </w:p>
          <w:p w14:paraId="2EFB3D41" w14:textId="77777777" w:rsidR="007070FC" w:rsidRPr="007070FC" w:rsidRDefault="007070FC" w:rsidP="007070FC">
            <w:pPr>
              <w:pBdr>
                <w:top w:val="nil"/>
                <w:left w:val="nil"/>
                <w:bottom w:val="nil"/>
                <w:right w:val="nil"/>
                <w:between w:val="nil"/>
              </w:pBdr>
              <w:rPr>
                <w:sz w:val="20"/>
                <w:szCs w:val="20"/>
              </w:rPr>
            </w:pPr>
          </w:p>
          <w:p w14:paraId="0F1B2386" w14:textId="77777777" w:rsidR="007070FC" w:rsidRPr="007070FC" w:rsidRDefault="007070FC" w:rsidP="007070FC">
            <w:pPr>
              <w:pBdr>
                <w:top w:val="nil"/>
                <w:left w:val="nil"/>
                <w:bottom w:val="nil"/>
                <w:right w:val="nil"/>
                <w:between w:val="nil"/>
              </w:pBdr>
              <w:rPr>
                <w:sz w:val="20"/>
                <w:szCs w:val="20"/>
              </w:rPr>
            </w:pPr>
            <w:r w:rsidRPr="007070FC">
              <w:rPr>
                <w:sz w:val="20"/>
                <w:szCs w:val="20"/>
              </w:rPr>
              <w:t>Für seine Treue, seine Unterstützung und seinen aussergewöhnlichen Einsatz danken wir Dominic Mürner von Herzen und freuen uns, ihn als Freimitglied ehren zu dürfen.</w:t>
            </w:r>
          </w:p>
          <w:p w14:paraId="1F2E9543" w14:textId="77777777" w:rsidR="007070FC" w:rsidRPr="007070FC" w:rsidRDefault="007070FC" w:rsidP="007070FC">
            <w:pPr>
              <w:pBdr>
                <w:top w:val="nil"/>
                <w:left w:val="nil"/>
                <w:bottom w:val="nil"/>
                <w:right w:val="nil"/>
                <w:between w:val="nil"/>
              </w:pBdr>
              <w:rPr>
                <w:sz w:val="20"/>
                <w:szCs w:val="20"/>
              </w:rPr>
            </w:pPr>
            <w:r w:rsidRPr="007070FC">
              <w:rPr>
                <w:sz w:val="20"/>
                <w:szCs w:val="20"/>
              </w:rPr>
              <w:t> </w:t>
            </w:r>
          </w:p>
          <w:p w14:paraId="5920ED0D" w14:textId="77777777" w:rsidR="007070FC" w:rsidRPr="007070FC" w:rsidRDefault="007070FC" w:rsidP="007070FC">
            <w:pPr>
              <w:pBdr>
                <w:top w:val="nil"/>
                <w:left w:val="nil"/>
                <w:bottom w:val="nil"/>
                <w:right w:val="nil"/>
                <w:between w:val="nil"/>
              </w:pBdr>
              <w:rPr>
                <w:sz w:val="20"/>
                <w:szCs w:val="20"/>
              </w:rPr>
            </w:pPr>
            <w:r w:rsidRPr="007070FC">
              <w:rPr>
                <w:b/>
                <w:bCs/>
                <w:sz w:val="20"/>
                <w:szCs w:val="20"/>
              </w:rPr>
              <w:t>Benjamin Junker</w:t>
            </w:r>
            <w:r w:rsidRPr="007070FC">
              <w:rPr>
                <w:sz w:val="20"/>
                <w:szCs w:val="20"/>
              </w:rPr>
              <w:t> wird zum </w:t>
            </w:r>
            <w:r w:rsidRPr="007070FC">
              <w:rPr>
                <w:b/>
                <w:bCs/>
                <w:sz w:val="20"/>
                <w:szCs w:val="20"/>
              </w:rPr>
              <w:t>Ehrenmitglied</w:t>
            </w:r>
            <w:r w:rsidRPr="007070FC">
              <w:rPr>
                <w:sz w:val="20"/>
                <w:szCs w:val="20"/>
              </w:rPr>
              <w:t> ernannt.</w:t>
            </w:r>
          </w:p>
          <w:p w14:paraId="320A4263" w14:textId="30FA37D0" w:rsidR="001F5F96" w:rsidRDefault="001F5F96" w:rsidP="001F5F96">
            <w:pPr>
              <w:pBdr>
                <w:top w:val="nil"/>
                <w:left w:val="nil"/>
                <w:bottom w:val="nil"/>
                <w:right w:val="nil"/>
                <w:between w:val="nil"/>
              </w:pBdr>
              <w:rPr>
                <w:sz w:val="20"/>
                <w:szCs w:val="20"/>
              </w:rPr>
            </w:pPr>
          </w:p>
          <w:p w14:paraId="6CDF856C" w14:textId="77777777" w:rsidR="001F5F96" w:rsidRDefault="001F5F96" w:rsidP="001F5F96">
            <w:pPr>
              <w:pBdr>
                <w:top w:val="nil"/>
                <w:left w:val="nil"/>
                <w:bottom w:val="nil"/>
                <w:right w:val="nil"/>
                <w:between w:val="nil"/>
              </w:pBdr>
              <w:rPr>
                <w:sz w:val="20"/>
                <w:szCs w:val="20"/>
              </w:rPr>
            </w:pPr>
          </w:p>
          <w:p w14:paraId="7FCDB6A2" w14:textId="4F6B7754" w:rsidR="00603049" w:rsidRDefault="009709E7" w:rsidP="001F5F96">
            <w:pPr>
              <w:pBdr>
                <w:top w:val="nil"/>
                <w:left w:val="nil"/>
                <w:bottom w:val="nil"/>
                <w:right w:val="nil"/>
                <w:between w:val="nil"/>
              </w:pBdr>
              <w:ind w:left="720"/>
              <w:rPr>
                <w:sz w:val="20"/>
                <w:szCs w:val="20"/>
              </w:rPr>
            </w:pPr>
            <w:sdt>
              <w:sdtPr>
                <w:rPr>
                  <w:sz w:val="20"/>
                  <w:szCs w:val="20"/>
                </w:rPr>
                <w:tag w:val="goog_rdk_11"/>
                <w:id w:val="-1017374847"/>
              </w:sdtPr>
              <w:sdtEndPr/>
              <w:sdtContent>
                <w:r w:rsidR="009C1274" w:rsidRPr="009C1274">
                  <w:rPr>
                    <w:sz w:val="20"/>
                    <w:szCs w:val="20"/>
                  </w:rPr>
                  <w:t xml:space="preserve">→ </w:t>
                </w:r>
              </w:sdtContent>
            </w:sdt>
            <w:r w:rsidR="009C1274" w:rsidRPr="009C1274">
              <w:rPr>
                <w:sz w:val="20"/>
                <w:szCs w:val="20"/>
              </w:rPr>
              <w:t xml:space="preserve"> </w:t>
            </w:r>
            <w:r w:rsidR="00FC5CA3">
              <w:rPr>
                <w:sz w:val="20"/>
                <w:szCs w:val="20"/>
              </w:rPr>
              <w:t>33</w:t>
            </w:r>
            <w:r w:rsidR="008D4F70">
              <w:rPr>
                <w:sz w:val="20"/>
                <w:szCs w:val="20"/>
              </w:rPr>
              <w:t xml:space="preserve"> Stimmberechtigte haben dies zur Kenntnis genommen</w:t>
            </w:r>
            <w:r w:rsidR="00FC5CA3">
              <w:rPr>
                <w:sz w:val="20"/>
                <w:szCs w:val="20"/>
              </w:rPr>
              <w:t>.</w:t>
            </w:r>
          </w:p>
          <w:p w14:paraId="3586EFFB" w14:textId="77777777" w:rsidR="00FC5CA3" w:rsidRDefault="00FC5CA3" w:rsidP="001F5F96">
            <w:pPr>
              <w:pBdr>
                <w:top w:val="nil"/>
                <w:left w:val="nil"/>
                <w:bottom w:val="nil"/>
                <w:right w:val="nil"/>
                <w:between w:val="nil"/>
              </w:pBdr>
              <w:ind w:left="720"/>
              <w:rPr>
                <w:sz w:val="20"/>
                <w:szCs w:val="20"/>
              </w:rPr>
            </w:pPr>
          </w:p>
          <w:p w14:paraId="53359694" w14:textId="5AD9219A" w:rsidR="00603049" w:rsidRPr="001F5F96" w:rsidRDefault="00603049" w:rsidP="001F5F96">
            <w:pPr>
              <w:pBdr>
                <w:top w:val="nil"/>
                <w:left w:val="nil"/>
                <w:bottom w:val="nil"/>
                <w:right w:val="nil"/>
                <w:between w:val="nil"/>
              </w:pBdr>
              <w:ind w:left="720"/>
              <w:rPr>
                <w:sz w:val="20"/>
                <w:szCs w:val="20"/>
              </w:rPr>
            </w:pPr>
          </w:p>
        </w:tc>
        <w:tc>
          <w:tcPr>
            <w:tcW w:w="1843" w:type="dxa"/>
          </w:tcPr>
          <w:p w14:paraId="49DE8C6C" w14:textId="77777777" w:rsidR="00AD11DB" w:rsidRDefault="00AD11DB">
            <w:pPr>
              <w:rPr>
                <w:sz w:val="20"/>
                <w:szCs w:val="20"/>
              </w:rPr>
            </w:pPr>
          </w:p>
        </w:tc>
      </w:tr>
      <w:tr w:rsidR="00AD11DB" w14:paraId="5D035270" w14:textId="77777777">
        <w:trPr>
          <w:trHeight w:val="920"/>
        </w:trPr>
        <w:tc>
          <w:tcPr>
            <w:tcW w:w="7512" w:type="dxa"/>
          </w:tcPr>
          <w:p w14:paraId="06DB86A1" w14:textId="77777777" w:rsidR="00AD11DB" w:rsidRDefault="00AD11DB">
            <w:pPr>
              <w:pBdr>
                <w:top w:val="nil"/>
                <w:left w:val="nil"/>
                <w:bottom w:val="nil"/>
                <w:right w:val="nil"/>
                <w:between w:val="nil"/>
              </w:pBdr>
              <w:rPr>
                <w:b/>
                <w:sz w:val="22"/>
                <w:szCs w:val="22"/>
              </w:rPr>
            </w:pPr>
          </w:p>
          <w:p w14:paraId="2EC87215" w14:textId="77777777" w:rsidR="00AD11DB" w:rsidRPr="008A57DE" w:rsidRDefault="005865BF">
            <w:pPr>
              <w:numPr>
                <w:ilvl w:val="0"/>
                <w:numId w:val="2"/>
              </w:numPr>
              <w:pBdr>
                <w:top w:val="nil"/>
                <w:left w:val="nil"/>
                <w:bottom w:val="nil"/>
                <w:right w:val="nil"/>
                <w:between w:val="nil"/>
              </w:pBdr>
              <w:ind w:left="348"/>
              <w:rPr>
                <w:color w:val="000000"/>
              </w:rPr>
            </w:pPr>
            <w:r>
              <w:rPr>
                <w:b/>
                <w:color w:val="000000"/>
                <w:sz w:val="22"/>
                <w:szCs w:val="22"/>
              </w:rPr>
              <w:t>Verschiedenes</w:t>
            </w:r>
          </w:p>
          <w:p w14:paraId="33BA9389" w14:textId="77777777" w:rsidR="008A57DE" w:rsidRDefault="008A57DE" w:rsidP="008A57DE">
            <w:pPr>
              <w:pBdr>
                <w:top w:val="nil"/>
                <w:left w:val="nil"/>
                <w:bottom w:val="nil"/>
                <w:right w:val="nil"/>
                <w:between w:val="nil"/>
              </w:pBdr>
              <w:ind w:left="348"/>
              <w:rPr>
                <w:color w:val="000000"/>
              </w:rPr>
            </w:pPr>
          </w:p>
          <w:p w14:paraId="253D1D27" w14:textId="77777777" w:rsidR="00D957D9" w:rsidRPr="00D957D9" w:rsidRDefault="005865BF">
            <w:pPr>
              <w:numPr>
                <w:ilvl w:val="0"/>
                <w:numId w:val="5"/>
              </w:numPr>
              <w:pBdr>
                <w:top w:val="nil"/>
                <w:left w:val="nil"/>
                <w:bottom w:val="nil"/>
                <w:right w:val="nil"/>
                <w:between w:val="nil"/>
              </w:pBdr>
              <w:ind w:left="348"/>
              <w:rPr>
                <w:color w:val="000000"/>
                <w:sz w:val="22"/>
                <w:szCs w:val="22"/>
              </w:rPr>
            </w:pPr>
            <w:r>
              <w:rPr>
                <w:sz w:val="20"/>
                <w:szCs w:val="20"/>
              </w:rPr>
              <w:t>Nichts</w:t>
            </w:r>
          </w:p>
          <w:p w14:paraId="36E8BF1F" w14:textId="2BF6E7A4" w:rsidR="00E00061" w:rsidRDefault="009709E7" w:rsidP="009C1274">
            <w:pPr>
              <w:pBdr>
                <w:top w:val="nil"/>
                <w:left w:val="nil"/>
                <w:bottom w:val="nil"/>
                <w:right w:val="nil"/>
                <w:between w:val="nil"/>
              </w:pBdr>
              <w:ind w:left="720"/>
              <w:rPr>
                <w:color w:val="000000"/>
                <w:sz w:val="20"/>
                <w:szCs w:val="20"/>
              </w:rPr>
            </w:pPr>
            <w:sdt>
              <w:sdtPr>
                <w:tag w:val="goog_rdk_11"/>
                <w:id w:val="1086577144"/>
              </w:sdtPr>
              <w:sdtEndPr/>
              <w:sdtContent>
                <w:r w:rsidR="009C1274">
                  <w:rPr>
                    <w:rFonts w:ascii="Arial Unicode MS" w:eastAsia="Arial Unicode MS" w:hAnsi="Arial Unicode MS" w:cs="Arial Unicode MS"/>
                    <w:sz w:val="20"/>
                    <w:szCs w:val="20"/>
                  </w:rPr>
                  <w:t xml:space="preserve">→ </w:t>
                </w:r>
              </w:sdtContent>
            </w:sdt>
            <w:r w:rsidR="009C1274" w:rsidRPr="009C1274">
              <w:rPr>
                <w:sz w:val="20"/>
                <w:szCs w:val="20"/>
              </w:rPr>
              <w:t xml:space="preserve"> </w:t>
            </w:r>
            <w:r w:rsidR="00FC5CA3">
              <w:rPr>
                <w:sz w:val="20"/>
                <w:szCs w:val="20"/>
              </w:rPr>
              <w:t>33</w:t>
            </w:r>
            <w:r w:rsidR="008D4F70">
              <w:rPr>
                <w:sz w:val="20"/>
                <w:szCs w:val="20"/>
              </w:rPr>
              <w:t xml:space="preserve"> Stimmberechtigte haben dies zur Kenntnis genommen</w:t>
            </w:r>
            <w:r w:rsidR="00FC5CA3">
              <w:rPr>
                <w:sz w:val="20"/>
                <w:szCs w:val="20"/>
              </w:rPr>
              <w:t>.</w:t>
            </w:r>
          </w:p>
          <w:p w14:paraId="0067AE76" w14:textId="77777777" w:rsidR="00AD11DB" w:rsidRDefault="00AD11DB" w:rsidP="00D957D9">
            <w:pPr>
              <w:pBdr>
                <w:top w:val="nil"/>
                <w:left w:val="nil"/>
                <w:bottom w:val="nil"/>
                <w:right w:val="nil"/>
                <w:between w:val="nil"/>
              </w:pBdr>
              <w:ind w:left="-12"/>
              <w:rPr>
                <w:color w:val="000000"/>
                <w:sz w:val="22"/>
                <w:szCs w:val="22"/>
              </w:rPr>
            </w:pPr>
          </w:p>
          <w:p w14:paraId="5ACD4DD1" w14:textId="5E936922" w:rsidR="00603049" w:rsidRDefault="00603049" w:rsidP="00D957D9">
            <w:pPr>
              <w:pBdr>
                <w:top w:val="nil"/>
                <w:left w:val="nil"/>
                <w:bottom w:val="nil"/>
                <w:right w:val="nil"/>
                <w:between w:val="nil"/>
              </w:pBdr>
              <w:ind w:left="-12"/>
              <w:rPr>
                <w:color w:val="000000"/>
                <w:sz w:val="22"/>
                <w:szCs w:val="22"/>
              </w:rPr>
            </w:pPr>
          </w:p>
        </w:tc>
        <w:tc>
          <w:tcPr>
            <w:tcW w:w="1843" w:type="dxa"/>
          </w:tcPr>
          <w:p w14:paraId="112F41FD" w14:textId="77777777" w:rsidR="00AD11DB" w:rsidRDefault="00AD11DB">
            <w:pPr>
              <w:rPr>
                <w:sz w:val="20"/>
                <w:szCs w:val="20"/>
              </w:rPr>
            </w:pPr>
          </w:p>
        </w:tc>
      </w:tr>
      <w:tr w:rsidR="00AD11DB" w14:paraId="72BD9B9F" w14:textId="77777777">
        <w:trPr>
          <w:trHeight w:val="920"/>
        </w:trPr>
        <w:tc>
          <w:tcPr>
            <w:tcW w:w="7512" w:type="dxa"/>
          </w:tcPr>
          <w:p w14:paraId="4288AFC7" w14:textId="77777777" w:rsidR="00E00061" w:rsidRDefault="00E00061">
            <w:pPr>
              <w:rPr>
                <w:sz w:val="20"/>
                <w:szCs w:val="20"/>
              </w:rPr>
            </w:pPr>
          </w:p>
          <w:p w14:paraId="71E8AEC6" w14:textId="77777777" w:rsidR="008A57DE" w:rsidRDefault="008A57DE">
            <w:pPr>
              <w:rPr>
                <w:sz w:val="20"/>
                <w:szCs w:val="20"/>
              </w:rPr>
            </w:pPr>
          </w:p>
          <w:p w14:paraId="590786AF" w14:textId="77777777" w:rsidR="008A57DE" w:rsidRDefault="008A57DE">
            <w:pPr>
              <w:rPr>
                <w:sz w:val="20"/>
                <w:szCs w:val="20"/>
              </w:rPr>
            </w:pPr>
          </w:p>
          <w:p w14:paraId="6D1EE3B8" w14:textId="19107CF7" w:rsidR="00AD11DB" w:rsidRDefault="00E00061">
            <w:pPr>
              <w:rPr>
                <w:sz w:val="20"/>
                <w:szCs w:val="20"/>
              </w:rPr>
            </w:pPr>
            <w:r>
              <w:rPr>
                <w:sz w:val="20"/>
                <w:szCs w:val="20"/>
              </w:rPr>
              <w:t>Um 1</w:t>
            </w:r>
            <w:r w:rsidR="001F5F96">
              <w:rPr>
                <w:sz w:val="20"/>
                <w:szCs w:val="20"/>
              </w:rPr>
              <w:t>9</w:t>
            </w:r>
            <w:r>
              <w:rPr>
                <w:sz w:val="20"/>
                <w:szCs w:val="20"/>
              </w:rPr>
              <w:t>:</w:t>
            </w:r>
            <w:r w:rsidR="005C1448">
              <w:rPr>
                <w:sz w:val="20"/>
                <w:szCs w:val="20"/>
              </w:rPr>
              <w:t>30</w:t>
            </w:r>
            <w:r>
              <w:rPr>
                <w:sz w:val="20"/>
                <w:szCs w:val="20"/>
              </w:rPr>
              <w:t xml:space="preserve"> Uhr schliesst Benjamin Junker die </w:t>
            </w:r>
            <w:r w:rsidR="001F5F96">
              <w:rPr>
                <w:sz w:val="20"/>
                <w:szCs w:val="20"/>
              </w:rPr>
              <w:t>4</w:t>
            </w:r>
            <w:r w:rsidR="005C1448">
              <w:rPr>
                <w:sz w:val="20"/>
                <w:szCs w:val="20"/>
              </w:rPr>
              <w:t>1</w:t>
            </w:r>
            <w:r>
              <w:rPr>
                <w:sz w:val="20"/>
                <w:szCs w:val="20"/>
              </w:rPr>
              <w:t>. Hauptversammlung</w:t>
            </w:r>
          </w:p>
          <w:p w14:paraId="548F7609" w14:textId="77777777" w:rsidR="008A57DE" w:rsidRDefault="008A57DE">
            <w:pPr>
              <w:rPr>
                <w:sz w:val="20"/>
                <w:szCs w:val="20"/>
              </w:rPr>
            </w:pPr>
          </w:p>
          <w:p w14:paraId="132448A0" w14:textId="10C6CDA1" w:rsidR="008A57DE" w:rsidRPr="00E00061" w:rsidRDefault="008A57DE">
            <w:pPr>
              <w:rPr>
                <w:sz w:val="20"/>
                <w:szCs w:val="20"/>
              </w:rPr>
            </w:pPr>
          </w:p>
        </w:tc>
        <w:tc>
          <w:tcPr>
            <w:tcW w:w="1843" w:type="dxa"/>
          </w:tcPr>
          <w:p w14:paraId="7202DBF8" w14:textId="77777777" w:rsidR="00AD11DB" w:rsidRDefault="00AD11DB">
            <w:pPr>
              <w:rPr>
                <w:sz w:val="20"/>
                <w:szCs w:val="20"/>
              </w:rPr>
            </w:pPr>
          </w:p>
        </w:tc>
      </w:tr>
    </w:tbl>
    <w:p w14:paraId="09254E06" w14:textId="10CC37A4" w:rsidR="00452889" w:rsidRDefault="00452889">
      <w:pPr>
        <w:rPr>
          <w:sz w:val="2"/>
          <w:szCs w:val="2"/>
        </w:rPr>
      </w:pPr>
    </w:p>
    <w:p w14:paraId="057F59F6" w14:textId="01AADB82" w:rsidR="00E00061" w:rsidRDefault="00E00061">
      <w:pPr>
        <w:rPr>
          <w:sz w:val="2"/>
          <w:szCs w:val="2"/>
        </w:rPr>
      </w:pPr>
    </w:p>
    <w:p w14:paraId="12B3B2FE" w14:textId="12E66690" w:rsidR="00E00061" w:rsidRDefault="00E00061">
      <w:pPr>
        <w:rPr>
          <w:sz w:val="2"/>
          <w:szCs w:val="2"/>
        </w:rPr>
      </w:pPr>
    </w:p>
    <w:p w14:paraId="43308104" w14:textId="77777777" w:rsidR="008A57DE" w:rsidRDefault="008A57DE">
      <w:pPr>
        <w:rPr>
          <w:sz w:val="2"/>
          <w:szCs w:val="2"/>
        </w:rPr>
      </w:pPr>
    </w:p>
    <w:p w14:paraId="3ACCDC89" w14:textId="77777777" w:rsidR="008A57DE" w:rsidRDefault="008A57DE">
      <w:pPr>
        <w:rPr>
          <w:sz w:val="2"/>
          <w:szCs w:val="2"/>
        </w:rPr>
      </w:pPr>
    </w:p>
    <w:p w14:paraId="7590A6A1" w14:textId="77777777" w:rsidR="008A57DE" w:rsidRDefault="008A57DE"/>
    <w:p w14:paraId="052FA165" w14:textId="77777777" w:rsidR="008A57DE" w:rsidRDefault="008A57DE"/>
    <w:p w14:paraId="36173CDD" w14:textId="77777777" w:rsidR="008A57DE" w:rsidRDefault="008A57DE"/>
    <w:p w14:paraId="2E6450B9" w14:textId="77777777" w:rsidR="008A57DE" w:rsidRDefault="008A57DE"/>
    <w:p w14:paraId="2AF7EEF4" w14:textId="77777777" w:rsidR="008A57DE" w:rsidRDefault="008A57DE"/>
    <w:p w14:paraId="2AD5845E" w14:textId="77777777" w:rsidR="008A57DE" w:rsidRDefault="008A57DE"/>
    <w:p w14:paraId="2FA2FFB8" w14:textId="77777777" w:rsidR="008A57DE" w:rsidRDefault="008A57DE"/>
    <w:p w14:paraId="741C00C6" w14:textId="77777777" w:rsidR="008A57DE" w:rsidRDefault="008A57DE"/>
    <w:p w14:paraId="23309C08" w14:textId="77777777" w:rsidR="008A57DE" w:rsidRDefault="008A57DE"/>
    <w:p w14:paraId="6A8DE9A5" w14:textId="77777777" w:rsidR="008A57DE" w:rsidRDefault="008A57DE"/>
    <w:p w14:paraId="572A1C3B" w14:textId="77777777" w:rsidR="008A57DE" w:rsidRDefault="008A57DE"/>
    <w:p w14:paraId="19616569" w14:textId="77777777" w:rsidR="008A57DE" w:rsidRDefault="008A57DE"/>
    <w:p w14:paraId="5C4A0D73" w14:textId="77777777" w:rsidR="008A57DE" w:rsidRDefault="008A57DE"/>
    <w:p w14:paraId="44A7AA22" w14:textId="77777777" w:rsidR="008A57DE" w:rsidRPr="008A57DE" w:rsidRDefault="008A57DE"/>
    <w:p w14:paraId="2BF953D7" w14:textId="17123B6C" w:rsidR="00E00061" w:rsidRDefault="00E00061">
      <w:pPr>
        <w:rPr>
          <w:sz w:val="2"/>
          <w:szCs w:val="2"/>
        </w:rPr>
      </w:pPr>
    </w:p>
    <w:p w14:paraId="317E4952" w14:textId="77777777" w:rsidR="00E00061" w:rsidRDefault="00E00061">
      <w:pPr>
        <w:rPr>
          <w:sz w:val="2"/>
          <w:szCs w:val="2"/>
        </w:rPr>
      </w:pPr>
    </w:p>
    <w:p w14:paraId="5C3FEDA3" w14:textId="1B8C678D" w:rsidR="00452889" w:rsidRDefault="00452889">
      <w:pPr>
        <w:rPr>
          <w:sz w:val="2"/>
          <w:szCs w:val="2"/>
        </w:rPr>
      </w:pPr>
    </w:p>
    <w:p w14:paraId="746D3DD3" w14:textId="1DE9AAEF" w:rsidR="00452889" w:rsidRDefault="00452889">
      <w:pPr>
        <w:rPr>
          <w:sz w:val="2"/>
          <w:szCs w:val="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7"/>
        <w:gridCol w:w="3331"/>
        <w:gridCol w:w="1554"/>
        <w:gridCol w:w="3067"/>
      </w:tblGrid>
      <w:tr w:rsidR="00452889" w14:paraId="15ED1AED" w14:textId="77777777" w:rsidTr="00FB27C9">
        <w:tc>
          <w:tcPr>
            <w:tcW w:w="1687" w:type="dxa"/>
          </w:tcPr>
          <w:p w14:paraId="082B5CE7" w14:textId="77777777" w:rsidR="00452889" w:rsidRDefault="00452889" w:rsidP="00FB27C9">
            <w:pPr>
              <w:rPr>
                <w:sz w:val="20"/>
                <w:szCs w:val="20"/>
              </w:rPr>
            </w:pPr>
            <w:r>
              <w:rPr>
                <w:sz w:val="20"/>
                <w:szCs w:val="20"/>
              </w:rPr>
              <w:t>Geht an:</w:t>
            </w:r>
          </w:p>
        </w:tc>
        <w:tc>
          <w:tcPr>
            <w:tcW w:w="3331" w:type="dxa"/>
          </w:tcPr>
          <w:p w14:paraId="0297B681" w14:textId="77777777" w:rsidR="00452889" w:rsidRDefault="00452889" w:rsidP="00FB27C9">
            <w:pPr>
              <w:rPr>
                <w:sz w:val="20"/>
                <w:szCs w:val="20"/>
              </w:rPr>
            </w:pPr>
            <w:r>
              <w:rPr>
                <w:sz w:val="20"/>
                <w:szCs w:val="20"/>
              </w:rPr>
              <w:t>Vorstand</w:t>
            </w:r>
          </w:p>
        </w:tc>
        <w:tc>
          <w:tcPr>
            <w:tcW w:w="1554" w:type="dxa"/>
          </w:tcPr>
          <w:p w14:paraId="11412944" w14:textId="77777777" w:rsidR="00452889" w:rsidRDefault="00452889" w:rsidP="00FB27C9">
            <w:pPr>
              <w:rPr>
                <w:sz w:val="20"/>
                <w:szCs w:val="20"/>
              </w:rPr>
            </w:pPr>
            <w:r>
              <w:rPr>
                <w:sz w:val="20"/>
                <w:szCs w:val="20"/>
              </w:rPr>
              <w:t>Freigegeben:</w:t>
            </w:r>
          </w:p>
        </w:tc>
        <w:tc>
          <w:tcPr>
            <w:tcW w:w="3067" w:type="dxa"/>
          </w:tcPr>
          <w:p w14:paraId="0BD8C43D" w14:textId="77777777" w:rsidR="00452889" w:rsidRDefault="00452889" w:rsidP="00FB27C9">
            <w:pPr>
              <w:rPr>
                <w:sz w:val="20"/>
                <w:szCs w:val="20"/>
              </w:rPr>
            </w:pPr>
            <w:r>
              <w:rPr>
                <w:sz w:val="20"/>
                <w:szCs w:val="20"/>
              </w:rPr>
              <w:t xml:space="preserve">Präsident </w:t>
            </w:r>
          </w:p>
        </w:tc>
      </w:tr>
      <w:tr w:rsidR="00452889" w14:paraId="3BA2BFD2" w14:textId="77777777" w:rsidTr="00FB27C9">
        <w:tc>
          <w:tcPr>
            <w:tcW w:w="1687" w:type="dxa"/>
          </w:tcPr>
          <w:p w14:paraId="442EA381" w14:textId="77777777" w:rsidR="00452889" w:rsidRDefault="00452889" w:rsidP="00FB27C9">
            <w:pPr>
              <w:rPr>
                <w:sz w:val="20"/>
                <w:szCs w:val="20"/>
              </w:rPr>
            </w:pPr>
            <w:r>
              <w:rPr>
                <w:sz w:val="20"/>
                <w:szCs w:val="20"/>
              </w:rPr>
              <w:t>Erstellt durch:</w:t>
            </w:r>
          </w:p>
        </w:tc>
        <w:tc>
          <w:tcPr>
            <w:tcW w:w="3331" w:type="dxa"/>
          </w:tcPr>
          <w:p w14:paraId="4C43688D" w14:textId="6D6D3950" w:rsidR="00452889" w:rsidRDefault="00DA0429" w:rsidP="00FB27C9">
            <w:pPr>
              <w:rPr>
                <w:sz w:val="20"/>
                <w:szCs w:val="20"/>
              </w:rPr>
            </w:pPr>
            <w:r>
              <w:rPr>
                <w:sz w:val="20"/>
                <w:szCs w:val="20"/>
              </w:rPr>
              <w:t>Dominik Balli</w:t>
            </w:r>
          </w:p>
        </w:tc>
        <w:tc>
          <w:tcPr>
            <w:tcW w:w="1554" w:type="dxa"/>
          </w:tcPr>
          <w:p w14:paraId="510EB726" w14:textId="77777777" w:rsidR="00452889" w:rsidRDefault="00452889" w:rsidP="00FB27C9">
            <w:pPr>
              <w:rPr>
                <w:sz w:val="20"/>
                <w:szCs w:val="20"/>
              </w:rPr>
            </w:pPr>
            <w:r>
              <w:rPr>
                <w:sz w:val="20"/>
                <w:szCs w:val="20"/>
              </w:rPr>
              <w:t>Genehmigt</w:t>
            </w:r>
          </w:p>
        </w:tc>
        <w:tc>
          <w:tcPr>
            <w:tcW w:w="3067" w:type="dxa"/>
          </w:tcPr>
          <w:p w14:paraId="3C95030C" w14:textId="77777777" w:rsidR="00452889" w:rsidRDefault="00452889" w:rsidP="00FB27C9">
            <w:pPr>
              <w:rPr>
                <w:sz w:val="20"/>
                <w:szCs w:val="20"/>
              </w:rPr>
            </w:pPr>
            <w:r>
              <w:rPr>
                <w:sz w:val="20"/>
                <w:szCs w:val="20"/>
              </w:rPr>
              <w:t>Präsident</w:t>
            </w:r>
          </w:p>
        </w:tc>
      </w:tr>
      <w:tr w:rsidR="00452889" w14:paraId="3A2DBC40" w14:textId="77777777" w:rsidTr="00FB27C9">
        <w:tc>
          <w:tcPr>
            <w:tcW w:w="1687" w:type="dxa"/>
          </w:tcPr>
          <w:p w14:paraId="6DA5BAAC" w14:textId="77777777" w:rsidR="00452889" w:rsidRDefault="00452889" w:rsidP="00FB27C9">
            <w:pPr>
              <w:rPr>
                <w:sz w:val="20"/>
                <w:szCs w:val="20"/>
              </w:rPr>
            </w:pPr>
            <w:r>
              <w:rPr>
                <w:sz w:val="20"/>
                <w:szCs w:val="20"/>
              </w:rPr>
              <w:t>Datum:</w:t>
            </w:r>
          </w:p>
        </w:tc>
        <w:tc>
          <w:tcPr>
            <w:tcW w:w="3331" w:type="dxa"/>
          </w:tcPr>
          <w:p w14:paraId="09F73B18" w14:textId="1FD872A6" w:rsidR="00452889" w:rsidRDefault="005C1448" w:rsidP="00FB27C9">
            <w:pPr>
              <w:rPr>
                <w:sz w:val="20"/>
                <w:szCs w:val="20"/>
              </w:rPr>
            </w:pPr>
            <w:r>
              <w:rPr>
                <w:sz w:val="20"/>
                <w:szCs w:val="20"/>
              </w:rPr>
              <w:t>19.05.2026</w:t>
            </w:r>
          </w:p>
        </w:tc>
        <w:tc>
          <w:tcPr>
            <w:tcW w:w="4621" w:type="dxa"/>
            <w:gridSpan w:val="2"/>
            <w:vMerge w:val="restart"/>
          </w:tcPr>
          <w:p w14:paraId="6CA2BCB1" w14:textId="77777777" w:rsidR="00452889" w:rsidRDefault="00452889" w:rsidP="00FB27C9">
            <w:pPr>
              <w:rPr>
                <w:sz w:val="20"/>
                <w:szCs w:val="20"/>
              </w:rPr>
            </w:pPr>
            <w:r>
              <w:rPr>
                <w:sz w:val="20"/>
                <w:szCs w:val="20"/>
              </w:rPr>
              <w:t>Änderungen: keine</w:t>
            </w:r>
          </w:p>
        </w:tc>
      </w:tr>
      <w:tr w:rsidR="00452889" w14:paraId="0E0DD4E8" w14:textId="77777777" w:rsidTr="00FB27C9">
        <w:tc>
          <w:tcPr>
            <w:tcW w:w="1687" w:type="dxa"/>
          </w:tcPr>
          <w:p w14:paraId="079BB719" w14:textId="77777777" w:rsidR="00452889" w:rsidRDefault="00452889" w:rsidP="00FB27C9">
            <w:pPr>
              <w:rPr>
                <w:sz w:val="20"/>
                <w:szCs w:val="20"/>
              </w:rPr>
            </w:pPr>
            <w:r>
              <w:rPr>
                <w:sz w:val="20"/>
                <w:szCs w:val="20"/>
              </w:rPr>
              <w:t>Unterschrift:</w:t>
            </w:r>
          </w:p>
        </w:tc>
        <w:tc>
          <w:tcPr>
            <w:tcW w:w="3331" w:type="dxa"/>
          </w:tcPr>
          <w:p w14:paraId="7BCBF75F" w14:textId="77777777" w:rsidR="00452889" w:rsidRDefault="00452889" w:rsidP="00FB27C9">
            <w:pPr>
              <w:rPr>
                <w:sz w:val="20"/>
                <w:szCs w:val="20"/>
              </w:rPr>
            </w:pPr>
            <w:r>
              <w:rPr>
                <w:sz w:val="20"/>
                <w:szCs w:val="20"/>
              </w:rPr>
              <w:t>sig. B. Junker</w:t>
            </w:r>
          </w:p>
        </w:tc>
        <w:tc>
          <w:tcPr>
            <w:tcW w:w="4621" w:type="dxa"/>
            <w:gridSpan w:val="2"/>
            <w:vMerge/>
          </w:tcPr>
          <w:p w14:paraId="5ADDE7AE" w14:textId="77777777" w:rsidR="00452889" w:rsidRDefault="00452889" w:rsidP="00FB27C9">
            <w:pPr>
              <w:widowControl w:val="0"/>
              <w:pBdr>
                <w:top w:val="nil"/>
                <w:left w:val="nil"/>
                <w:bottom w:val="nil"/>
                <w:right w:val="nil"/>
                <w:between w:val="nil"/>
              </w:pBdr>
              <w:spacing w:line="276" w:lineRule="auto"/>
              <w:rPr>
                <w:sz w:val="20"/>
                <w:szCs w:val="20"/>
              </w:rPr>
            </w:pPr>
          </w:p>
        </w:tc>
      </w:tr>
    </w:tbl>
    <w:p w14:paraId="284F603A" w14:textId="77777777" w:rsidR="00452889" w:rsidRDefault="00452889">
      <w:pPr>
        <w:rPr>
          <w:sz w:val="2"/>
          <w:szCs w:val="2"/>
        </w:rPr>
      </w:pPr>
    </w:p>
    <w:p w14:paraId="29A71D8B" w14:textId="0B251BC4" w:rsidR="00452889" w:rsidRDefault="00452889">
      <w:pPr>
        <w:rPr>
          <w:sz w:val="2"/>
          <w:szCs w:val="2"/>
        </w:rPr>
      </w:pPr>
    </w:p>
    <w:p w14:paraId="29A6DF82" w14:textId="01D945A3" w:rsidR="00452889" w:rsidRDefault="00452889">
      <w:pPr>
        <w:rPr>
          <w:sz w:val="2"/>
          <w:szCs w:val="2"/>
        </w:rPr>
      </w:pPr>
    </w:p>
    <w:p w14:paraId="62E7410B" w14:textId="77777777" w:rsidR="00452889" w:rsidRDefault="00452889">
      <w:pPr>
        <w:rPr>
          <w:sz w:val="2"/>
          <w:szCs w:val="2"/>
        </w:rPr>
      </w:pPr>
    </w:p>
    <w:sectPr w:rsidR="00452889">
      <w:headerReference w:type="default" r:id="rId9"/>
      <w:footerReference w:type="default" r:id="rId10"/>
      <w:pgSz w:w="11906" w:h="16838"/>
      <w:pgMar w:top="454" w:right="851" w:bottom="1134"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E04A" w14:textId="77777777" w:rsidR="009709E7" w:rsidRDefault="009709E7">
      <w:r>
        <w:separator/>
      </w:r>
    </w:p>
  </w:endnote>
  <w:endnote w:type="continuationSeparator" w:id="0">
    <w:p w14:paraId="3D336709" w14:textId="77777777" w:rsidR="009709E7" w:rsidRDefault="0097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302D" w14:textId="77777777" w:rsidR="00AD11DB" w:rsidRDefault="005865BF" w:rsidP="008A57DE">
    <w:pPr>
      <w:tabs>
        <w:tab w:val="center" w:pos="4536"/>
        <w:tab w:val="right" w:pos="9072"/>
      </w:tabs>
      <w:rPr>
        <w:color w:val="000000"/>
        <w:sz w:val="16"/>
        <w:szCs w:val="16"/>
      </w:rPr>
    </w:pPr>
    <w:r>
      <w:rPr>
        <w:color w:val="000000"/>
        <w:sz w:val="16"/>
        <w:szCs w:val="16"/>
      </w:rPr>
      <w:tab/>
      <w:t xml:space="preserve">Seite </w:t>
    </w:r>
    <w:r>
      <w:rPr>
        <w:color w:val="000000"/>
        <w:sz w:val="16"/>
        <w:szCs w:val="16"/>
      </w:rPr>
      <w:fldChar w:fldCharType="begin"/>
    </w:r>
    <w:r>
      <w:rPr>
        <w:color w:val="000000"/>
        <w:sz w:val="16"/>
        <w:szCs w:val="16"/>
      </w:rPr>
      <w:instrText>PAGE</w:instrText>
    </w:r>
    <w:r>
      <w:rPr>
        <w:color w:val="000000"/>
        <w:sz w:val="16"/>
        <w:szCs w:val="16"/>
      </w:rPr>
      <w:fldChar w:fldCharType="separate"/>
    </w:r>
    <w:r w:rsidR="00D957D9">
      <w:rPr>
        <w:noProof/>
        <w:color w:val="000000"/>
        <w:sz w:val="16"/>
        <w:szCs w:val="16"/>
      </w:rPr>
      <w:t>2</w:t>
    </w:r>
    <w:r>
      <w:rPr>
        <w:color w:val="000000"/>
        <w:sz w:val="16"/>
        <w:szCs w:val="16"/>
      </w:rPr>
      <w:fldChar w:fldCharType="end"/>
    </w:r>
    <w:r>
      <w:rPr>
        <w:color w:val="000000"/>
        <w:sz w:val="16"/>
        <w:szCs w:val="16"/>
      </w:rPr>
      <w:t xml:space="preserve"> von </w:t>
    </w:r>
    <w:r>
      <w:rPr>
        <w:color w:val="000000"/>
        <w:sz w:val="16"/>
        <w:szCs w:val="16"/>
      </w:rPr>
      <w:fldChar w:fldCharType="begin"/>
    </w:r>
    <w:r>
      <w:rPr>
        <w:color w:val="000000"/>
        <w:sz w:val="16"/>
        <w:szCs w:val="16"/>
      </w:rPr>
      <w:instrText>NUMPAGES</w:instrText>
    </w:r>
    <w:r>
      <w:rPr>
        <w:color w:val="000000"/>
        <w:sz w:val="16"/>
        <w:szCs w:val="16"/>
      </w:rPr>
      <w:fldChar w:fldCharType="separate"/>
    </w:r>
    <w:r w:rsidR="00D957D9">
      <w:rPr>
        <w:noProof/>
        <w:color w:val="000000"/>
        <w:sz w:val="16"/>
        <w:szCs w:val="16"/>
      </w:rPr>
      <w:t>3</w:t>
    </w:r>
    <w:r>
      <w:rPr>
        <w:color w:val="000000"/>
        <w:sz w:val="16"/>
        <w:szCs w:val="16"/>
      </w:rPr>
      <w:fldChar w:fldCharType="end"/>
    </w:r>
  </w:p>
  <w:p w14:paraId="10D8E606" w14:textId="77777777" w:rsidR="00AD11DB" w:rsidRDefault="00AD11D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BBD6" w14:textId="77777777" w:rsidR="009709E7" w:rsidRDefault="009709E7">
      <w:r>
        <w:separator/>
      </w:r>
    </w:p>
  </w:footnote>
  <w:footnote w:type="continuationSeparator" w:id="0">
    <w:p w14:paraId="4B5CDA46" w14:textId="77777777" w:rsidR="009709E7" w:rsidRDefault="0097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D760" w14:textId="77777777" w:rsidR="00AD11DB" w:rsidRDefault="00AD11DB" w:rsidP="008A57DE">
    <w:pPr>
      <w:tabs>
        <w:tab w:val="center" w:pos="4536"/>
        <w:tab w:val="right" w:pos="9072"/>
      </w:tabs>
      <w:rPr>
        <w:color w:val="00000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4B6"/>
    <w:multiLevelType w:val="hybridMultilevel"/>
    <w:tmpl w:val="EA86DC0C"/>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 w15:restartNumberingAfterBreak="0">
    <w:nsid w:val="0C066284"/>
    <w:multiLevelType w:val="multilevel"/>
    <w:tmpl w:val="5C9E9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16586F"/>
    <w:multiLevelType w:val="multilevel"/>
    <w:tmpl w:val="B43A8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467AE0"/>
    <w:multiLevelType w:val="multilevel"/>
    <w:tmpl w:val="7E8E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170E7"/>
    <w:multiLevelType w:val="hybridMultilevel"/>
    <w:tmpl w:val="55C84EC6"/>
    <w:lvl w:ilvl="0" w:tplc="B43AB128">
      <w:numFmt w:val="bullet"/>
      <w:lvlText w:val="–"/>
      <w:lvlJc w:val="left"/>
      <w:pPr>
        <w:ind w:left="1056" w:hanging="360"/>
      </w:pPr>
      <w:rPr>
        <w:rFonts w:ascii="Arial" w:eastAsia="Arial" w:hAnsi="Arial" w:cs="Aria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 w15:restartNumberingAfterBreak="0">
    <w:nsid w:val="0D6754F9"/>
    <w:multiLevelType w:val="multilevel"/>
    <w:tmpl w:val="50E6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523AD"/>
    <w:multiLevelType w:val="hybridMultilevel"/>
    <w:tmpl w:val="B36A5DA4"/>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7" w15:restartNumberingAfterBreak="0">
    <w:nsid w:val="22E96C95"/>
    <w:multiLevelType w:val="multilevel"/>
    <w:tmpl w:val="A16E67D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1422FF"/>
    <w:multiLevelType w:val="hybridMultilevel"/>
    <w:tmpl w:val="7B24792E"/>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9" w15:restartNumberingAfterBreak="0">
    <w:nsid w:val="374045A5"/>
    <w:multiLevelType w:val="multilevel"/>
    <w:tmpl w:val="1FC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814A6"/>
    <w:multiLevelType w:val="hybridMultilevel"/>
    <w:tmpl w:val="90EE6330"/>
    <w:lvl w:ilvl="0" w:tplc="B43AB128">
      <w:numFmt w:val="bullet"/>
      <w:lvlText w:val="–"/>
      <w:lvlJc w:val="left"/>
      <w:pPr>
        <w:ind w:left="1056" w:hanging="360"/>
      </w:pPr>
      <w:rPr>
        <w:rFonts w:ascii="Arial" w:eastAsia="Arial" w:hAnsi="Arial" w:cs="Aria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1" w15:restartNumberingAfterBreak="0">
    <w:nsid w:val="63B15656"/>
    <w:multiLevelType w:val="multilevel"/>
    <w:tmpl w:val="C4C8BD48"/>
    <w:lvl w:ilvl="0">
      <w:start w:val="1"/>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3C0255"/>
    <w:multiLevelType w:val="multilevel"/>
    <w:tmpl w:val="4EAA5F76"/>
    <w:lvl w:ilvl="0">
      <w:start w:val="1"/>
      <w:numFmt w:val="decimal"/>
      <w:lvlText w:val="%1."/>
      <w:lvlJc w:val="left"/>
      <w:pPr>
        <w:ind w:left="678" w:hanging="36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13" w15:restartNumberingAfterBreak="0">
    <w:nsid w:val="75F33C27"/>
    <w:multiLevelType w:val="hybridMultilevel"/>
    <w:tmpl w:val="EF681B96"/>
    <w:lvl w:ilvl="0" w:tplc="B43AB128">
      <w:numFmt w:val="bullet"/>
      <w:lvlText w:val="–"/>
      <w:lvlJc w:val="left"/>
      <w:pPr>
        <w:ind w:left="708" w:hanging="360"/>
      </w:pPr>
      <w:rPr>
        <w:rFonts w:ascii="Arial" w:eastAsia="Arial" w:hAnsi="Arial" w:cs="Arial" w:hint="default"/>
      </w:rPr>
    </w:lvl>
    <w:lvl w:ilvl="1" w:tplc="08070003" w:tentative="1">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14" w15:restartNumberingAfterBreak="0">
    <w:nsid w:val="784C423C"/>
    <w:multiLevelType w:val="multilevel"/>
    <w:tmpl w:val="70BC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281268">
    <w:abstractNumId w:val="12"/>
  </w:num>
  <w:num w:numId="2" w16cid:durableId="1274635222">
    <w:abstractNumId w:val="11"/>
  </w:num>
  <w:num w:numId="3" w16cid:durableId="480461226">
    <w:abstractNumId w:val="1"/>
  </w:num>
  <w:num w:numId="4" w16cid:durableId="1979069525">
    <w:abstractNumId w:val="2"/>
  </w:num>
  <w:num w:numId="5" w16cid:durableId="684020473">
    <w:abstractNumId w:val="7"/>
  </w:num>
  <w:num w:numId="6" w16cid:durableId="725372867">
    <w:abstractNumId w:val="6"/>
  </w:num>
  <w:num w:numId="7" w16cid:durableId="1481650399">
    <w:abstractNumId w:val="9"/>
  </w:num>
  <w:num w:numId="8" w16cid:durableId="396979039">
    <w:abstractNumId w:val="3"/>
  </w:num>
  <w:num w:numId="9" w16cid:durableId="440224399">
    <w:abstractNumId w:val="14"/>
  </w:num>
  <w:num w:numId="10" w16cid:durableId="1399015680">
    <w:abstractNumId w:val="5"/>
  </w:num>
  <w:num w:numId="11" w16cid:durableId="1625423885">
    <w:abstractNumId w:val="8"/>
  </w:num>
  <w:num w:numId="12" w16cid:durableId="1293442583">
    <w:abstractNumId w:val="13"/>
  </w:num>
  <w:num w:numId="13" w16cid:durableId="991641589">
    <w:abstractNumId w:val="10"/>
  </w:num>
  <w:num w:numId="14" w16cid:durableId="192620596">
    <w:abstractNumId w:val="4"/>
  </w:num>
  <w:num w:numId="15" w16cid:durableId="158997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DB"/>
    <w:rsid w:val="00006191"/>
    <w:rsid w:val="00011D0E"/>
    <w:rsid w:val="00027D0E"/>
    <w:rsid w:val="00066C37"/>
    <w:rsid w:val="000823CE"/>
    <w:rsid w:val="000B35D2"/>
    <w:rsid w:val="000C6865"/>
    <w:rsid w:val="000E3F1F"/>
    <w:rsid w:val="000F71C7"/>
    <w:rsid w:val="00127A8F"/>
    <w:rsid w:val="00142131"/>
    <w:rsid w:val="00182830"/>
    <w:rsid w:val="001F5F96"/>
    <w:rsid w:val="00235003"/>
    <w:rsid w:val="002B48B1"/>
    <w:rsid w:val="00302AF3"/>
    <w:rsid w:val="00317D8D"/>
    <w:rsid w:val="0032616E"/>
    <w:rsid w:val="00332636"/>
    <w:rsid w:val="00337BEF"/>
    <w:rsid w:val="003711E1"/>
    <w:rsid w:val="00403D91"/>
    <w:rsid w:val="00426468"/>
    <w:rsid w:val="004457B6"/>
    <w:rsid w:val="00452889"/>
    <w:rsid w:val="00544F45"/>
    <w:rsid w:val="00573E57"/>
    <w:rsid w:val="005865BF"/>
    <w:rsid w:val="005C1448"/>
    <w:rsid w:val="005F3D00"/>
    <w:rsid w:val="00603049"/>
    <w:rsid w:val="006362B2"/>
    <w:rsid w:val="00664FE0"/>
    <w:rsid w:val="00666E61"/>
    <w:rsid w:val="006C7436"/>
    <w:rsid w:val="007070FC"/>
    <w:rsid w:val="00716457"/>
    <w:rsid w:val="00717532"/>
    <w:rsid w:val="0074190C"/>
    <w:rsid w:val="00787438"/>
    <w:rsid w:val="007A202D"/>
    <w:rsid w:val="007E454B"/>
    <w:rsid w:val="007F6943"/>
    <w:rsid w:val="008557D0"/>
    <w:rsid w:val="008A57DE"/>
    <w:rsid w:val="008D4F70"/>
    <w:rsid w:val="008E06E5"/>
    <w:rsid w:val="009709E7"/>
    <w:rsid w:val="009A12B7"/>
    <w:rsid w:val="009B1D54"/>
    <w:rsid w:val="009C1274"/>
    <w:rsid w:val="00A07B05"/>
    <w:rsid w:val="00A24DA7"/>
    <w:rsid w:val="00A50D6E"/>
    <w:rsid w:val="00A6449D"/>
    <w:rsid w:val="00A70839"/>
    <w:rsid w:val="00A93A62"/>
    <w:rsid w:val="00AC7A11"/>
    <w:rsid w:val="00AD11DB"/>
    <w:rsid w:val="00B00B26"/>
    <w:rsid w:val="00B04448"/>
    <w:rsid w:val="00B0689B"/>
    <w:rsid w:val="00BA41B5"/>
    <w:rsid w:val="00BE3613"/>
    <w:rsid w:val="00C12F75"/>
    <w:rsid w:val="00C37829"/>
    <w:rsid w:val="00C40F65"/>
    <w:rsid w:val="00C53136"/>
    <w:rsid w:val="00C65E2E"/>
    <w:rsid w:val="00C841CB"/>
    <w:rsid w:val="00C861F7"/>
    <w:rsid w:val="00C86A6A"/>
    <w:rsid w:val="00CA2919"/>
    <w:rsid w:val="00CF2F62"/>
    <w:rsid w:val="00D0341C"/>
    <w:rsid w:val="00D537C6"/>
    <w:rsid w:val="00D86980"/>
    <w:rsid w:val="00D957D9"/>
    <w:rsid w:val="00DA0429"/>
    <w:rsid w:val="00DA191F"/>
    <w:rsid w:val="00DD457A"/>
    <w:rsid w:val="00E00061"/>
    <w:rsid w:val="00E1025D"/>
    <w:rsid w:val="00E24454"/>
    <w:rsid w:val="00E3464A"/>
    <w:rsid w:val="00E75362"/>
    <w:rsid w:val="00F20F21"/>
    <w:rsid w:val="00F4646B"/>
    <w:rsid w:val="00F56A50"/>
    <w:rsid w:val="00F8708D"/>
    <w:rsid w:val="00FA161D"/>
    <w:rsid w:val="00FC51B5"/>
    <w:rsid w:val="00FC5C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8D7F"/>
  <w15:docId w15:val="{01E9D12A-1DC6-4E2D-93A6-A49D9A3B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0061"/>
    <w:rPr>
      <w:lang w:eastAsia="de-DE"/>
    </w:rPr>
  </w:style>
  <w:style w:type="paragraph" w:styleId="berschrift1">
    <w:name w:val="heading 1"/>
    <w:basedOn w:val="Standard"/>
    <w:next w:val="Standard"/>
    <w:uiPriority w:val="9"/>
    <w:qFormat/>
    <w:pPr>
      <w:keepNext/>
      <w:outlineLvl w:val="0"/>
    </w:pPr>
    <w:rPr>
      <w:b/>
      <w:sz w:val="28"/>
    </w:rPr>
  </w:style>
  <w:style w:type="paragraph" w:styleId="berschrift2">
    <w:name w:val="heading 2"/>
    <w:basedOn w:val="Standard"/>
    <w:next w:val="Standard"/>
    <w:uiPriority w:val="9"/>
    <w:semiHidden/>
    <w:unhideWhenUsed/>
    <w:qFormat/>
    <w:pPr>
      <w:keepNext/>
      <w:outlineLvl w:val="1"/>
    </w:pPr>
    <w:rPr>
      <w:b/>
    </w:rPr>
  </w:style>
  <w:style w:type="paragraph" w:styleId="berschrift3">
    <w:name w:val="heading 3"/>
    <w:basedOn w:val="Standard"/>
    <w:next w:val="Standard"/>
    <w:uiPriority w:val="9"/>
    <w:semiHidden/>
    <w:unhideWhenUsed/>
    <w:qFormat/>
    <w:pPr>
      <w:keepNext/>
      <w:jc w:val="center"/>
      <w:outlineLvl w:val="2"/>
    </w:pPr>
    <w:rPr>
      <w:b/>
      <w:sz w:val="40"/>
    </w:rPr>
  </w:style>
  <w:style w:type="paragraph" w:styleId="berschrift4">
    <w:name w:val="heading 4"/>
    <w:basedOn w:val="Standard"/>
    <w:next w:val="Standard"/>
    <w:uiPriority w:val="9"/>
    <w:semiHidden/>
    <w:unhideWhenUsed/>
    <w:qFormat/>
    <w:pPr>
      <w:keepNext/>
      <w:spacing w:before="240"/>
      <w:jc w:val="center"/>
      <w:outlineLvl w:val="3"/>
    </w:pPr>
    <w:rPr>
      <w:b/>
      <w:sz w:val="28"/>
    </w:rPr>
  </w:style>
  <w:style w:type="paragraph" w:styleId="berschrift5">
    <w:name w:val="heading 5"/>
    <w:basedOn w:val="Standard"/>
    <w:next w:val="Standard"/>
    <w:uiPriority w:val="9"/>
    <w:semiHidden/>
    <w:unhideWhenUsed/>
    <w:qFormat/>
    <w:pPr>
      <w:keepNext/>
      <w:spacing w:before="120"/>
      <w:jc w:val="center"/>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paragraph" w:styleId="berschrift8">
    <w:name w:val="heading 8"/>
    <w:basedOn w:val="Standard"/>
    <w:next w:val="Standard"/>
    <w:qFormat/>
    <w:pPr>
      <w:keepNext/>
      <w:pBdr>
        <w:bottom w:val="single" w:sz="12" w:space="1" w:color="auto"/>
      </w:pBdr>
      <w:tabs>
        <w:tab w:val="left" w:pos="567"/>
        <w:tab w:val="left" w:pos="3969"/>
      </w:tabs>
      <w:jc w:val="center"/>
      <w:outlineLvl w:val="7"/>
    </w:pPr>
    <w:rPr>
      <w:sz w:val="4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3E10B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character" w:styleId="Hyperlink">
    <w:name w:val="Hyperlink"/>
    <w:rPr>
      <w:color w:val="0000FF"/>
      <w:u w:val="single"/>
    </w:rPr>
  </w:style>
  <w:style w:type="character" w:styleId="BesuchterLink">
    <w:name w:val="FollowedHyperlink"/>
    <w:rPr>
      <w:color w:val="800080"/>
      <w:u w:val="single"/>
    </w:rPr>
  </w:style>
  <w:style w:type="paragraph" w:styleId="Textkrper">
    <w:name w:val="Body Text"/>
    <w:basedOn w:val="Standard"/>
    <w:pPr>
      <w:jc w:val="both"/>
    </w:pPr>
    <w:rPr>
      <w:sz w:val="22"/>
    </w:rPr>
  </w:style>
  <w:style w:type="paragraph" w:styleId="Sprechblasentext">
    <w:name w:val="Balloon Text"/>
    <w:basedOn w:val="Standard"/>
    <w:link w:val="SprechblasentextZchn"/>
    <w:rsid w:val="00B3505E"/>
    <w:rPr>
      <w:rFonts w:ascii="Tahoma" w:hAnsi="Tahoma"/>
      <w:sz w:val="16"/>
      <w:szCs w:val="16"/>
      <w:lang w:val="x-none"/>
    </w:rPr>
  </w:style>
  <w:style w:type="character" w:customStyle="1" w:styleId="SprechblasentextZchn">
    <w:name w:val="Sprechblasentext Zchn"/>
    <w:link w:val="Sprechblasentext"/>
    <w:rsid w:val="00B3505E"/>
    <w:rPr>
      <w:rFonts w:ascii="Tahoma" w:hAnsi="Tahoma" w:cs="Tahoma"/>
      <w:sz w:val="16"/>
      <w:szCs w:val="16"/>
      <w:lang w:eastAsia="de-DE"/>
    </w:rPr>
  </w:style>
  <w:style w:type="character" w:customStyle="1" w:styleId="titel1">
    <w:name w:val="titel1"/>
    <w:rsid w:val="00E22C0E"/>
    <w:rPr>
      <w:rFonts w:ascii="Verdana" w:hAnsi="Verdana" w:hint="default"/>
      <w:b/>
      <w:bCs/>
      <w:color w:val="58001D"/>
      <w:sz w:val="18"/>
      <w:szCs w:val="18"/>
    </w:rPr>
  </w:style>
  <w:style w:type="character" w:styleId="Fett">
    <w:name w:val="Strong"/>
    <w:uiPriority w:val="22"/>
    <w:qFormat/>
    <w:rsid w:val="00E22C0E"/>
    <w:rPr>
      <w:b/>
      <w:bCs/>
    </w:rPr>
  </w:style>
  <w:style w:type="paragraph" w:styleId="Textkrper-Einzug2">
    <w:name w:val="Body Text Indent 2"/>
    <w:basedOn w:val="Standard"/>
    <w:link w:val="Textkrper-Einzug2Zchn"/>
    <w:rsid w:val="00676AA5"/>
    <w:pPr>
      <w:spacing w:after="120" w:line="480" w:lineRule="auto"/>
      <w:ind w:left="283"/>
    </w:pPr>
    <w:rPr>
      <w:lang w:val="x-none"/>
    </w:rPr>
  </w:style>
  <w:style w:type="character" w:customStyle="1" w:styleId="Textkrper-Einzug2Zchn">
    <w:name w:val="Textkörper-Einzug 2 Zchn"/>
    <w:link w:val="Textkrper-Einzug2"/>
    <w:rsid w:val="00676AA5"/>
    <w:rPr>
      <w:rFonts w:ascii="Arial" w:hAnsi="Arial"/>
      <w:sz w:val="24"/>
      <w:lang w:eastAsia="de-DE"/>
    </w:rPr>
  </w:style>
  <w:style w:type="paragraph" w:styleId="NurText">
    <w:name w:val="Plain Text"/>
    <w:basedOn w:val="Standard"/>
    <w:link w:val="NurTextZchn"/>
    <w:rsid w:val="00676AA5"/>
    <w:rPr>
      <w:rFonts w:ascii="Courier New" w:hAnsi="Courier New"/>
      <w:sz w:val="20"/>
      <w:lang w:val="de-DE"/>
    </w:rPr>
  </w:style>
  <w:style w:type="character" w:customStyle="1" w:styleId="NurTextZchn">
    <w:name w:val="Nur Text Zchn"/>
    <w:link w:val="NurText"/>
    <w:rsid w:val="00676AA5"/>
    <w:rPr>
      <w:rFonts w:ascii="Courier New" w:hAnsi="Courier New"/>
      <w:lang w:val="de-DE" w:eastAsia="de-DE"/>
    </w:rPr>
  </w:style>
  <w:style w:type="table" w:customStyle="1" w:styleId="Tabellengitternetz">
    <w:name w:val="Tabellengitternetz"/>
    <w:basedOn w:val="NormaleTabelle"/>
    <w:rsid w:val="001461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56734E"/>
    <w:pPr>
      <w:ind w:left="708"/>
    </w:pPr>
  </w:style>
  <w:style w:type="paragraph" w:styleId="berarbeitung">
    <w:name w:val="Revision"/>
    <w:hidden/>
    <w:uiPriority w:val="99"/>
    <w:semiHidden/>
    <w:rsid w:val="000C28A6"/>
    <w:rPr>
      <w:lang w:eastAsia="de-DE"/>
    </w:rPr>
  </w:style>
  <w:style w:type="character" w:customStyle="1" w:styleId="TitelZchn">
    <w:name w:val="Titel Zchn"/>
    <w:basedOn w:val="Absatz-Standardschriftart"/>
    <w:link w:val="Titel"/>
    <w:rsid w:val="003E10BF"/>
    <w:rPr>
      <w:rFonts w:asciiTheme="majorHAnsi" w:eastAsiaTheme="majorEastAsia" w:hAnsiTheme="majorHAnsi" w:cstheme="majorBidi"/>
      <w:color w:val="323E4F" w:themeColor="text2" w:themeShade="BF"/>
      <w:spacing w:val="5"/>
      <w:kern w:val="28"/>
      <w:sz w:val="52"/>
      <w:szCs w:val="52"/>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tandardWeb">
    <w:name w:val="Normal (Web)"/>
    <w:basedOn w:val="Standard"/>
    <w:uiPriority w:val="99"/>
    <w:unhideWhenUsed/>
    <w:rsid w:val="00E94F65"/>
    <w:pPr>
      <w:spacing w:before="100" w:beforeAutospacing="1" w:after="100" w:afterAutospacing="1"/>
    </w:pPr>
    <w:rPr>
      <w:rFonts w:ascii="Times New Roman" w:eastAsia="Times New Roman" w:hAnsi="Times New Roman" w:cs="Times New Roman"/>
      <w:lang w:eastAsia="de-CH"/>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1405">
      <w:bodyDiv w:val="1"/>
      <w:marLeft w:val="0"/>
      <w:marRight w:val="0"/>
      <w:marTop w:val="0"/>
      <w:marBottom w:val="0"/>
      <w:divBdr>
        <w:top w:val="none" w:sz="0" w:space="0" w:color="auto"/>
        <w:left w:val="none" w:sz="0" w:space="0" w:color="auto"/>
        <w:bottom w:val="none" w:sz="0" w:space="0" w:color="auto"/>
        <w:right w:val="none" w:sz="0" w:space="0" w:color="auto"/>
      </w:divBdr>
    </w:div>
    <w:div w:id="549461416">
      <w:bodyDiv w:val="1"/>
      <w:marLeft w:val="0"/>
      <w:marRight w:val="0"/>
      <w:marTop w:val="0"/>
      <w:marBottom w:val="0"/>
      <w:divBdr>
        <w:top w:val="none" w:sz="0" w:space="0" w:color="auto"/>
        <w:left w:val="none" w:sz="0" w:space="0" w:color="auto"/>
        <w:bottom w:val="none" w:sz="0" w:space="0" w:color="auto"/>
        <w:right w:val="none" w:sz="0" w:space="0" w:color="auto"/>
      </w:divBdr>
    </w:div>
    <w:div w:id="687802904">
      <w:bodyDiv w:val="1"/>
      <w:marLeft w:val="0"/>
      <w:marRight w:val="0"/>
      <w:marTop w:val="0"/>
      <w:marBottom w:val="0"/>
      <w:divBdr>
        <w:top w:val="none" w:sz="0" w:space="0" w:color="auto"/>
        <w:left w:val="none" w:sz="0" w:space="0" w:color="auto"/>
        <w:bottom w:val="none" w:sz="0" w:space="0" w:color="auto"/>
        <w:right w:val="none" w:sz="0" w:space="0" w:color="auto"/>
      </w:divBdr>
    </w:div>
    <w:div w:id="737634036">
      <w:bodyDiv w:val="1"/>
      <w:marLeft w:val="0"/>
      <w:marRight w:val="0"/>
      <w:marTop w:val="0"/>
      <w:marBottom w:val="0"/>
      <w:divBdr>
        <w:top w:val="none" w:sz="0" w:space="0" w:color="auto"/>
        <w:left w:val="none" w:sz="0" w:space="0" w:color="auto"/>
        <w:bottom w:val="none" w:sz="0" w:space="0" w:color="auto"/>
        <w:right w:val="none" w:sz="0" w:space="0" w:color="auto"/>
      </w:divBdr>
    </w:div>
    <w:div w:id="780880496">
      <w:bodyDiv w:val="1"/>
      <w:marLeft w:val="0"/>
      <w:marRight w:val="0"/>
      <w:marTop w:val="0"/>
      <w:marBottom w:val="0"/>
      <w:divBdr>
        <w:top w:val="none" w:sz="0" w:space="0" w:color="auto"/>
        <w:left w:val="none" w:sz="0" w:space="0" w:color="auto"/>
        <w:bottom w:val="none" w:sz="0" w:space="0" w:color="auto"/>
        <w:right w:val="none" w:sz="0" w:space="0" w:color="auto"/>
      </w:divBdr>
    </w:div>
    <w:div w:id="1073550093">
      <w:bodyDiv w:val="1"/>
      <w:marLeft w:val="0"/>
      <w:marRight w:val="0"/>
      <w:marTop w:val="0"/>
      <w:marBottom w:val="0"/>
      <w:divBdr>
        <w:top w:val="none" w:sz="0" w:space="0" w:color="auto"/>
        <w:left w:val="none" w:sz="0" w:space="0" w:color="auto"/>
        <w:bottom w:val="none" w:sz="0" w:space="0" w:color="auto"/>
        <w:right w:val="none" w:sz="0" w:space="0" w:color="auto"/>
      </w:divBdr>
    </w:div>
    <w:div w:id="1385638811">
      <w:bodyDiv w:val="1"/>
      <w:marLeft w:val="0"/>
      <w:marRight w:val="0"/>
      <w:marTop w:val="0"/>
      <w:marBottom w:val="0"/>
      <w:divBdr>
        <w:top w:val="none" w:sz="0" w:space="0" w:color="auto"/>
        <w:left w:val="none" w:sz="0" w:space="0" w:color="auto"/>
        <w:bottom w:val="none" w:sz="0" w:space="0" w:color="auto"/>
        <w:right w:val="none" w:sz="0" w:space="0" w:color="auto"/>
      </w:divBdr>
    </w:div>
    <w:div w:id="1462845478">
      <w:bodyDiv w:val="1"/>
      <w:marLeft w:val="0"/>
      <w:marRight w:val="0"/>
      <w:marTop w:val="0"/>
      <w:marBottom w:val="0"/>
      <w:divBdr>
        <w:top w:val="none" w:sz="0" w:space="0" w:color="auto"/>
        <w:left w:val="none" w:sz="0" w:space="0" w:color="auto"/>
        <w:bottom w:val="none" w:sz="0" w:space="0" w:color="auto"/>
        <w:right w:val="none" w:sz="0" w:space="0" w:color="auto"/>
      </w:divBdr>
    </w:div>
    <w:div w:id="1503471168">
      <w:bodyDiv w:val="1"/>
      <w:marLeft w:val="0"/>
      <w:marRight w:val="0"/>
      <w:marTop w:val="0"/>
      <w:marBottom w:val="0"/>
      <w:divBdr>
        <w:top w:val="none" w:sz="0" w:space="0" w:color="auto"/>
        <w:left w:val="none" w:sz="0" w:space="0" w:color="auto"/>
        <w:bottom w:val="none" w:sz="0" w:space="0" w:color="auto"/>
        <w:right w:val="none" w:sz="0" w:space="0" w:color="auto"/>
      </w:divBdr>
    </w:div>
    <w:div w:id="1880194495">
      <w:bodyDiv w:val="1"/>
      <w:marLeft w:val="0"/>
      <w:marRight w:val="0"/>
      <w:marTop w:val="0"/>
      <w:marBottom w:val="0"/>
      <w:divBdr>
        <w:top w:val="none" w:sz="0" w:space="0" w:color="auto"/>
        <w:left w:val="none" w:sz="0" w:space="0" w:color="auto"/>
        <w:bottom w:val="none" w:sz="0" w:space="0" w:color="auto"/>
        <w:right w:val="none" w:sz="0" w:space="0" w:color="auto"/>
      </w:divBdr>
    </w:div>
    <w:div w:id="2064209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J6AZ+rMf8ggCtBvH6RzMa1hW1g==">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0e19fbc-5970-46c6-8280-26e82d15af25}" enabled="1" method="Privileged" siteId="{376e33ca-d656-4e46-8bcb-7d5ba898ae6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765</Words>
  <Characters>4803</Characters>
  <Application>Microsoft Office Word</Application>
  <DocSecurity>0</DocSecurity>
  <Lines>320</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Junker Benjamin, ISP Electro Solutions AG</cp:lastModifiedBy>
  <cp:revision>78</cp:revision>
  <cp:lastPrinted>2025-05-20T16:50:00Z</cp:lastPrinted>
  <dcterms:created xsi:type="dcterms:W3CDTF">2020-05-25T18:53:00Z</dcterms:created>
  <dcterms:modified xsi:type="dcterms:W3CDTF">2026-05-19T17:03:00Z</dcterms:modified>
</cp:coreProperties>
</file>